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5EBE0">
      <w:pPr>
        <w:ind w:firstLine="840" w:firstLineChars="300"/>
        <w:jc w:val="center"/>
        <w:rPr>
          <w:rFonts w:hint="eastAsia"/>
          <w:b/>
          <w:bCs/>
          <w:sz w:val="28"/>
          <w:szCs w:val="28"/>
          <w:lang w:eastAsia="zh-CN"/>
        </w:rPr>
      </w:pPr>
      <w:r>
        <w:rPr>
          <w:rFonts w:hint="eastAsia"/>
          <w:b/>
          <w:bCs/>
          <w:sz w:val="28"/>
          <w:szCs w:val="28"/>
          <w:lang w:eastAsia="zh-CN"/>
        </w:rPr>
        <w:t>《</w:t>
      </w:r>
      <w:r>
        <w:rPr>
          <w:rFonts w:hint="eastAsia"/>
          <w:b/>
          <w:bCs/>
          <w:sz w:val="28"/>
          <w:szCs w:val="28"/>
        </w:rPr>
        <w:t>引黄滴灌水源吸附沉淀一体化水处理</w:t>
      </w:r>
      <w:r>
        <w:rPr>
          <w:rFonts w:hint="eastAsia"/>
          <w:b/>
          <w:bCs/>
          <w:sz w:val="28"/>
          <w:szCs w:val="28"/>
          <w:lang w:eastAsia="zh-CN"/>
        </w:rPr>
        <w:t>设施</w:t>
      </w:r>
      <w:r>
        <w:rPr>
          <w:rFonts w:hint="eastAsia"/>
          <w:b/>
          <w:bCs/>
          <w:sz w:val="28"/>
          <w:szCs w:val="28"/>
        </w:rPr>
        <w:t>技术</w:t>
      </w:r>
      <w:r>
        <w:rPr>
          <w:rFonts w:hint="eastAsia"/>
          <w:b/>
          <w:bCs/>
          <w:sz w:val="28"/>
          <w:szCs w:val="28"/>
          <w:lang w:eastAsia="zh-CN"/>
        </w:rPr>
        <w:t>规范》</w:t>
      </w:r>
    </w:p>
    <w:p w14:paraId="0166DDE6">
      <w:pPr>
        <w:ind w:firstLine="840" w:firstLineChars="300"/>
        <w:jc w:val="center"/>
      </w:pPr>
      <w:r>
        <w:rPr>
          <w:rFonts w:hint="eastAsia"/>
          <w:b/>
          <w:bCs/>
          <w:sz w:val="28"/>
          <w:szCs w:val="28"/>
          <w:lang w:eastAsia="zh-CN"/>
        </w:rPr>
        <w:t>地方标准编制</w:t>
      </w:r>
      <w:r>
        <w:rPr>
          <w:rFonts w:hint="eastAsia"/>
          <w:b/>
          <w:bCs/>
          <w:sz w:val="28"/>
          <w:szCs w:val="28"/>
        </w:rPr>
        <w:t>说明</w:t>
      </w:r>
    </w:p>
    <w:p w14:paraId="7E3C453C">
      <w:pPr>
        <w:ind w:left="0" w:leftChars="0" w:firstLine="638" w:firstLineChars="228"/>
        <w:rPr>
          <w:b/>
          <w:bCs/>
          <w:sz w:val="28"/>
          <w:szCs w:val="28"/>
        </w:rPr>
      </w:pPr>
      <w:r>
        <w:rPr>
          <w:rFonts w:hint="eastAsia"/>
          <w:b/>
          <w:bCs/>
          <w:sz w:val="28"/>
          <w:szCs w:val="28"/>
        </w:rPr>
        <w:t>一、工作简况</w:t>
      </w:r>
    </w:p>
    <w:p w14:paraId="5780BD6D">
      <w:pPr>
        <w:keepNext w:val="0"/>
        <w:keepLines w:val="0"/>
        <w:widowControl/>
        <w:suppressLineNumbers w:val="0"/>
        <w:ind w:firstLine="560" w:firstLineChars="200"/>
        <w:jc w:val="left"/>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1、</w:t>
      </w:r>
      <w:r>
        <w:rPr>
          <w:rFonts w:hint="eastAsia" w:ascii="宋体" w:hAnsi="宋体" w:eastAsia="宋体" w:cs="宋体"/>
          <w:b/>
          <w:bCs/>
          <w:sz w:val="28"/>
          <w:szCs w:val="28"/>
          <w:lang w:eastAsia="zh-CN"/>
        </w:rPr>
        <w:t>任务来源</w:t>
      </w:r>
    </w:p>
    <w:p w14:paraId="5DC8B996">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2024年</w:t>
      </w:r>
      <w:r>
        <w:rPr>
          <w:rFonts w:hint="eastAsia" w:ascii="宋体" w:hAnsi="宋体" w:eastAsia="宋体" w:cs="宋体"/>
          <w:sz w:val="28"/>
          <w:szCs w:val="28"/>
          <w:lang w:val="en-US" w:eastAsia="zh-CN"/>
        </w:rPr>
        <w:t>5</w:t>
      </w:r>
      <w:r>
        <w:rPr>
          <w:rFonts w:hint="eastAsia" w:ascii="宋体" w:hAnsi="宋体" w:eastAsia="宋体" w:cs="宋体"/>
          <w:sz w:val="28"/>
          <w:szCs w:val="28"/>
        </w:rPr>
        <w:t>月，</w:t>
      </w:r>
      <w:r>
        <w:rPr>
          <w:rFonts w:hint="eastAsia" w:ascii="宋体" w:hAnsi="宋体" w:eastAsia="宋体" w:cs="宋体"/>
          <w:sz w:val="28"/>
          <w:szCs w:val="28"/>
          <w:lang w:val="en-US" w:eastAsia="zh-CN"/>
        </w:rPr>
        <w:t>巴彦淖尔市守一科技限责任公司联合</w:t>
      </w:r>
      <w:r>
        <w:rPr>
          <w:rFonts w:hint="eastAsia"/>
          <w:sz w:val="28"/>
          <w:szCs w:val="28"/>
        </w:rPr>
        <w:t>巴彦淖尔市京田机械有限责任公司</w:t>
      </w:r>
      <w:r>
        <w:rPr>
          <w:rFonts w:hint="eastAsia" w:ascii="宋体" w:hAnsi="宋体" w:eastAsia="宋体" w:cs="宋体"/>
          <w:sz w:val="28"/>
          <w:szCs w:val="28"/>
          <w:lang w:val="en-US" w:eastAsia="zh-CN"/>
        </w:rPr>
        <w:t>等5家单位，</w:t>
      </w:r>
      <w:r>
        <w:rPr>
          <w:rFonts w:hint="eastAsia" w:ascii="宋体" w:hAnsi="宋体" w:eastAsia="宋体" w:cs="宋体"/>
          <w:sz w:val="28"/>
          <w:szCs w:val="28"/>
        </w:rPr>
        <w:t>根据《关于征集 2024年巴彦淖</w:t>
      </w:r>
      <w:r>
        <w:rPr>
          <w:rFonts w:hint="eastAsia" w:ascii="宋体" w:hAnsi="宋体" w:eastAsia="宋体" w:cs="宋体"/>
          <w:sz w:val="28"/>
          <w:szCs w:val="28"/>
          <w:lang w:eastAsia="zh-CN"/>
        </w:rPr>
        <w:t>尔</w:t>
      </w:r>
      <w:r>
        <w:rPr>
          <w:rFonts w:hint="eastAsia" w:ascii="宋体" w:hAnsi="宋体" w:eastAsia="宋体" w:cs="宋体"/>
          <w:sz w:val="28"/>
          <w:szCs w:val="28"/>
        </w:rPr>
        <w:t>市地方标准制修订项目的通知》</w:t>
      </w:r>
      <w:r>
        <w:rPr>
          <w:rFonts w:hint="eastAsia"/>
          <w:sz w:val="28"/>
          <w:szCs w:val="28"/>
          <w:lang w:val="en-US" w:eastAsia="zh-CN"/>
        </w:rPr>
        <w:t>精神</w:t>
      </w:r>
      <w:r>
        <w:rPr>
          <w:rFonts w:hint="eastAsia"/>
          <w:sz w:val="28"/>
          <w:szCs w:val="28"/>
        </w:rPr>
        <w:t>，</w:t>
      </w:r>
      <w:r>
        <w:rPr>
          <w:rFonts w:hint="eastAsia"/>
          <w:sz w:val="28"/>
          <w:szCs w:val="28"/>
          <w:lang w:val="en-US" w:eastAsia="zh-CN"/>
        </w:rPr>
        <w:t>通过广泛调研制定了《引黄滴灌水源吸附沉淀一体化水处理设施技术规范》编制工作计划，并积极进行了项目申报。8月，</w:t>
      </w:r>
      <w:r>
        <w:rPr>
          <w:rFonts w:hint="eastAsia" w:ascii="宋体" w:hAnsi="宋体" w:eastAsia="宋体" w:cs="宋体"/>
          <w:sz w:val="28"/>
          <w:szCs w:val="28"/>
        </w:rPr>
        <w:t>提交了《引黄滴灌水源吸附沉淀一</w:t>
      </w:r>
      <w:bookmarkStart w:id="0" w:name="_GoBack"/>
      <w:bookmarkEnd w:id="0"/>
      <w:r>
        <w:rPr>
          <w:rFonts w:hint="eastAsia" w:ascii="宋体" w:hAnsi="宋体" w:eastAsia="宋体" w:cs="宋体"/>
          <w:sz w:val="28"/>
          <w:szCs w:val="28"/>
        </w:rPr>
        <w:t>体化水处理</w:t>
      </w:r>
      <w:r>
        <w:rPr>
          <w:rFonts w:hint="eastAsia" w:ascii="宋体" w:hAnsi="宋体" w:eastAsia="宋体" w:cs="宋体"/>
          <w:sz w:val="28"/>
          <w:szCs w:val="28"/>
          <w:lang w:eastAsia="zh-CN"/>
        </w:rPr>
        <w:t>设施</w:t>
      </w:r>
      <w:r>
        <w:rPr>
          <w:rFonts w:hint="eastAsia" w:ascii="宋体" w:hAnsi="宋体" w:eastAsia="宋体" w:cs="宋体"/>
          <w:sz w:val="28"/>
          <w:szCs w:val="28"/>
        </w:rPr>
        <w:t>技术</w:t>
      </w:r>
      <w:r>
        <w:rPr>
          <w:rFonts w:hint="eastAsia" w:ascii="宋体" w:hAnsi="宋体" w:eastAsia="宋体" w:cs="宋体"/>
          <w:sz w:val="28"/>
          <w:szCs w:val="28"/>
          <w:lang w:eastAsia="zh-CN"/>
        </w:rPr>
        <w:t>规范</w:t>
      </w:r>
      <w:r>
        <w:rPr>
          <w:rFonts w:hint="eastAsia" w:ascii="宋体" w:hAnsi="宋体" w:eastAsia="宋体" w:cs="宋体"/>
          <w:sz w:val="28"/>
          <w:szCs w:val="28"/>
        </w:rPr>
        <w:t>建议书》，</w:t>
      </w:r>
      <w:r>
        <w:rPr>
          <w:rFonts w:hint="eastAsia" w:ascii="宋体" w:hAnsi="宋体" w:eastAsia="宋体" w:cs="宋体"/>
          <w:sz w:val="28"/>
          <w:szCs w:val="28"/>
          <w:lang w:val="en-US" w:eastAsia="zh-CN"/>
        </w:rPr>
        <w:t>9</w:t>
      </w:r>
      <w:r>
        <w:rPr>
          <w:rFonts w:hint="eastAsia" w:ascii="宋体" w:hAnsi="宋体" w:eastAsia="宋体" w:cs="宋体"/>
          <w:sz w:val="28"/>
          <w:szCs w:val="28"/>
        </w:rPr>
        <w:t>月</w:t>
      </w:r>
      <w:r>
        <w:rPr>
          <w:rFonts w:hint="eastAsia" w:ascii="宋体" w:hAnsi="宋体" w:eastAsia="宋体" w:cs="宋体"/>
          <w:sz w:val="28"/>
          <w:szCs w:val="28"/>
          <w:lang w:val="en-US" w:eastAsia="zh-CN"/>
        </w:rPr>
        <w:t>20日，</w:t>
      </w:r>
      <w:r>
        <w:rPr>
          <w:rFonts w:hint="eastAsia" w:ascii="宋体" w:hAnsi="宋体" w:eastAsia="宋体" w:cs="宋体"/>
          <w:sz w:val="28"/>
          <w:szCs w:val="28"/>
        </w:rPr>
        <w:t>按照《内蒙古自治区地方标准管理办法》有关规</w:t>
      </w:r>
      <w:r>
        <w:rPr>
          <w:rFonts w:hint="eastAsia"/>
          <w:sz w:val="28"/>
          <w:szCs w:val="28"/>
          <w:lang w:val="en-US" w:eastAsia="zh-CN"/>
        </w:rPr>
        <w:t>定，巴彦淖尔市市场监督管理局</w:t>
      </w:r>
      <w:r>
        <w:rPr>
          <w:rFonts w:hint="eastAsia" w:ascii="宋体" w:hAnsi="宋体" w:eastAsia="宋体" w:cs="宋体"/>
          <w:sz w:val="28"/>
          <w:szCs w:val="28"/>
        </w:rPr>
        <w:t>组织召开了</w:t>
      </w:r>
      <w:r>
        <w:rPr>
          <w:rFonts w:hint="eastAsia" w:ascii="宋体" w:hAnsi="宋体" w:eastAsia="宋体" w:cs="宋体"/>
          <w:sz w:val="28"/>
          <w:szCs w:val="28"/>
          <w:lang w:eastAsia="zh-CN"/>
        </w:rPr>
        <w:t>《</w:t>
      </w: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设施技术规范》</w:t>
      </w:r>
      <w:r>
        <w:rPr>
          <w:rFonts w:hint="eastAsia" w:ascii="宋体" w:hAnsi="宋体" w:eastAsia="宋体" w:cs="宋体"/>
          <w:sz w:val="28"/>
          <w:szCs w:val="28"/>
        </w:rPr>
        <w:t>地方标准立项论证会，经与会专家评审论证，</w:t>
      </w:r>
      <w:r>
        <w:rPr>
          <w:rFonts w:hint="eastAsia" w:ascii="宋体" w:hAnsi="宋体" w:eastAsia="宋体" w:cs="宋体"/>
          <w:sz w:val="28"/>
          <w:szCs w:val="28"/>
          <w:lang w:eastAsia="zh-CN"/>
        </w:rPr>
        <w:t>同意立项。之后，</w:t>
      </w:r>
      <w:r>
        <w:rPr>
          <w:rFonts w:hint="eastAsia" w:ascii="宋体" w:hAnsi="宋体" w:eastAsia="宋体" w:cs="宋体"/>
          <w:sz w:val="28"/>
          <w:szCs w:val="28"/>
          <w:lang w:val="en-US" w:eastAsia="zh-CN"/>
        </w:rPr>
        <w:t>项目承担单位组织相关技术人员正式开展了</w:t>
      </w:r>
      <w:r>
        <w:rPr>
          <w:rFonts w:hint="eastAsia"/>
          <w:sz w:val="28"/>
          <w:szCs w:val="28"/>
          <w:lang w:val="en-US" w:eastAsia="zh-CN"/>
        </w:rPr>
        <w:t>本标准</w:t>
      </w:r>
      <w:r>
        <w:rPr>
          <w:rFonts w:hint="eastAsia" w:ascii="宋体" w:hAnsi="宋体" w:eastAsia="宋体" w:cs="宋体"/>
          <w:sz w:val="28"/>
          <w:szCs w:val="28"/>
          <w:lang w:val="en-US" w:eastAsia="zh-CN"/>
        </w:rPr>
        <w:t>的起草工作。</w:t>
      </w:r>
    </w:p>
    <w:p w14:paraId="40BFAB27">
      <w:pPr>
        <w:keepNext w:val="0"/>
        <w:keepLines w:val="0"/>
        <w:widowControl/>
        <w:suppressLineNumbers w:val="0"/>
        <w:ind w:firstLine="620" w:firstLineChars="200"/>
        <w:jc w:val="left"/>
        <w:rPr>
          <w:rFonts w:ascii="宋体" w:hAnsi="宋体" w:eastAsia="宋体" w:cs="宋体"/>
          <w:sz w:val="28"/>
          <w:szCs w:val="28"/>
        </w:rPr>
      </w:pPr>
      <w:r>
        <w:rPr>
          <w:rFonts w:hint="eastAsia" w:ascii="宋体" w:hAnsi="宋体" w:eastAsia="宋体" w:cs="宋体"/>
          <w:b/>
          <w:bCs/>
          <w:color w:val="000000"/>
          <w:kern w:val="0"/>
          <w:sz w:val="31"/>
          <w:szCs w:val="31"/>
          <w:lang w:val="en-US" w:eastAsia="zh-CN" w:bidi="ar"/>
        </w:rPr>
        <w:t>2、标准起草单位</w:t>
      </w:r>
    </w:p>
    <w:p w14:paraId="06560970">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巴彦淖尔市守一科技有限责任公司</w:t>
      </w:r>
      <w:r>
        <w:rPr>
          <w:rFonts w:hint="eastAsia" w:ascii="宋体" w:hAnsi="宋体" w:eastAsia="宋体" w:cs="宋体"/>
          <w:sz w:val="28"/>
          <w:szCs w:val="28"/>
          <w:lang w:eastAsia="zh-CN"/>
        </w:rPr>
        <w:t>，</w:t>
      </w:r>
      <w:r>
        <w:rPr>
          <w:rFonts w:hint="eastAsia"/>
          <w:sz w:val="28"/>
          <w:szCs w:val="28"/>
        </w:rPr>
        <w:t>巴彦淖尔市京田机械有限责任公司</w:t>
      </w:r>
      <w:r>
        <w:rPr>
          <w:rFonts w:hint="eastAsia"/>
          <w:sz w:val="28"/>
          <w:szCs w:val="28"/>
          <w:lang w:eastAsia="zh-CN"/>
        </w:rPr>
        <w:t>，内蒙古自治区农牧业技术推广中心，巴彦淖尔市农牧业机械化服务中心，</w:t>
      </w:r>
      <w:r>
        <w:rPr>
          <w:rFonts w:hint="eastAsia" w:ascii="宋体" w:hAnsi="宋体" w:eastAsia="宋体" w:cs="宋体"/>
          <w:sz w:val="28"/>
          <w:szCs w:val="28"/>
        </w:rPr>
        <w:t>巴彦淖尔市农牧业机械协会</w:t>
      </w:r>
      <w:r>
        <w:rPr>
          <w:rFonts w:hint="eastAsia" w:ascii="宋体" w:hAnsi="宋体" w:eastAsia="宋体" w:cs="宋体"/>
          <w:sz w:val="28"/>
          <w:szCs w:val="28"/>
          <w:lang w:eastAsia="zh-CN"/>
        </w:rPr>
        <w:t>。</w:t>
      </w:r>
    </w:p>
    <w:p w14:paraId="64A545A2">
      <w:pPr>
        <w:numPr>
          <w:ilvl w:val="0"/>
          <w:numId w:val="0"/>
        </w:numPr>
        <w:adjustRightInd w:val="0"/>
        <w:snapToGrid w:val="0"/>
        <w:spacing w:line="360" w:lineRule="auto"/>
        <w:ind w:firstLine="560"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标准归口管理单位</w:t>
      </w:r>
    </w:p>
    <w:p w14:paraId="21B7DD83">
      <w:pPr>
        <w:numPr>
          <w:ilvl w:val="0"/>
          <w:numId w:val="0"/>
        </w:numPr>
        <w:adjustRightInd w:val="0"/>
        <w:snapToGrid w:val="0"/>
        <w:spacing w:line="360" w:lineRule="auto"/>
        <w:ind w:firstLine="840" w:firstLineChars="300"/>
        <w:rPr>
          <w:sz w:val="28"/>
          <w:szCs w:val="28"/>
        </w:rPr>
      </w:pPr>
      <w:r>
        <w:rPr>
          <w:rFonts w:hint="eastAsia" w:ascii="宋体" w:hAnsi="宋体" w:eastAsia="宋体" w:cs="宋体"/>
          <w:sz w:val="28"/>
          <w:szCs w:val="28"/>
        </w:rPr>
        <w:t>巴彦淖尔市农牧局。</w:t>
      </w:r>
    </w:p>
    <w:p w14:paraId="44556091">
      <w:pPr>
        <w:numPr>
          <w:ilvl w:val="0"/>
          <w:numId w:val="0"/>
        </w:numPr>
        <w:spacing w:line="360" w:lineRule="auto"/>
        <w:ind w:firstLine="560"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标准主要起草人：</w:t>
      </w:r>
    </w:p>
    <w:p w14:paraId="31DA425C">
      <w:pPr>
        <w:ind w:firstLine="840" w:firstLineChars="3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贾文春、逯栓柱、孟庆喜、吴鸣远、朱亮、贾秀婷、张智、韩畅阳、郭峥、逯竟钰、</w:t>
      </w:r>
      <w:r>
        <w:rPr>
          <w:rFonts w:hint="eastAsia" w:ascii="宋体" w:hAnsi="宋体" w:eastAsia="宋体" w:cs="宋体"/>
          <w:b w:val="0"/>
          <w:bCs w:val="0"/>
          <w:sz w:val="28"/>
          <w:szCs w:val="28"/>
          <w:lang w:eastAsia="zh-CN"/>
        </w:rPr>
        <w:t>孟园、</w:t>
      </w:r>
      <w:r>
        <w:rPr>
          <w:rFonts w:hint="eastAsia" w:ascii="宋体" w:hAnsi="宋体" w:eastAsia="宋体" w:cs="宋体"/>
          <w:b w:val="0"/>
          <w:bCs w:val="0"/>
          <w:sz w:val="28"/>
          <w:szCs w:val="28"/>
        </w:rPr>
        <w:t>董文臣、郭东、敖燕妮、贾晓飞、杨智、杨永华、董杰、李涛、张海斌。</w:t>
      </w:r>
      <w:r>
        <w:rPr>
          <w:rFonts w:hint="eastAsia" w:ascii="宋体" w:hAnsi="宋体" w:eastAsia="宋体" w:cs="宋体"/>
          <w:b w:val="0"/>
          <w:bCs w:val="0"/>
          <w:sz w:val="28"/>
          <w:szCs w:val="28"/>
          <w:lang w:eastAsia="zh-CN"/>
        </w:rPr>
        <w:t>详见表</w:t>
      </w:r>
      <w:r>
        <w:rPr>
          <w:rFonts w:hint="eastAsia" w:ascii="宋体" w:hAnsi="宋体" w:eastAsia="宋体" w:cs="宋体"/>
          <w:b w:val="0"/>
          <w:bCs w:val="0"/>
          <w:sz w:val="28"/>
          <w:szCs w:val="28"/>
          <w:lang w:val="en-US" w:eastAsia="zh-CN"/>
        </w:rPr>
        <w:t>1。</w:t>
      </w:r>
    </w:p>
    <w:p w14:paraId="56847C53">
      <w:pPr>
        <w:numPr>
          <w:ilvl w:val="0"/>
          <w:numId w:val="1"/>
        </w:numPr>
        <w:ind w:left="0" w:leftChars="0" w:firstLine="638" w:firstLineChars="228"/>
        <w:rPr>
          <w:rFonts w:hint="default" w:ascii="宋体" w:hAnsi="宋体" w:eastAsia="宋体" w:cs="宋体"/>
          <w:b/>
          <w:bCs/>
          <w:sz w:val="28"/>
          <w:szCs w:val="28"/>
          <w:lang w:val="en-US" w:eastAsia="zh-CN"/>
        </w:rPr>
      </w:pPr>
      <w:r>
        <w:rPr>
          <w:rFonts w:hint="eastAsia" w:ascii="宋体" w:hAnsi="宋体" w:eastAsia="宋体" w:cs="宋体"/>
          <w:b/>
          <w:bCs/>
          <w:sz w:val="28"/>
          <w:szCs w:val="28"/>
        </w:rPr>
        <w:t>制定标准的</w:t>
      </w:r>
      <w:r>
        <w:rPr>
          <w:rFonts w:hint="eastAsia" w:ascii="宋体" w:hAnsi="宋体" w:eastAsia="宋体" w:cs="宋体"/>
          <w:b/>
          <w:bCs/>
          <w:sz w:val="28"/>
          <w:szCs w:val="28"/>
          <w:lang w:eastAsia="zh-CN"/>
        </w:rPr>
        <w:t>必要性</w:t>
      </w:r>
      <w:r>
        <w:rPr>
          <w:rFonts w:hint="eastAsia" w:ascii="宋体" w:hAnsi="宋体" w:eastAsia="宋体" w:cs="宋体"/>
          <w:b/>
          <w:bCs/>
          <w:sz w:val="28"/>
          <w:szCs w:val="28"/>
        </w:rPr>
        <w:t>和意义</w:t>
      </w:r>
    </w:p>
    <w:p w14:paraId="0945E9B1">
      <w:pPr>
        <w:ind w:firstLine="560" w:firstLineChars="200"/>
        <w:rPr>
          <w:rFonts w:ascii="宋体" w:hAnsi="宋体" w:eastAsia="宋体" w:cs="宋体"/>
          <w:b/>
          <w:bCs/>
          <w:sz w:val="28"/>
          <w:szCs w:val="28"/>
        </w:rPr>
      </w:pPr>
      <w:r>
        <w:rPr>
          <w:rFonts w:hint="eastAsia" w:ascii="宋体" w:hAnsi="宋体" w:eastAsia="宋体" w:cs="宋体"/>
          <w:b/>
          <w:bCs/>
          <w:sz w:val="28"/>
          <w:szCs w:val="28"/>
        </w:rPr>
        <w:t>1.保护和推广具有本地区自主知识产权科技成果的迫切需要。</w:t>
      </w:r>
    </w:p>
    <w:p w14:paraId="6396B2C9">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黄河是世界上最著名的多泥沙河流。黄河水中含有细小的粘砂颗粒，使黄河水在滴灌系统运行流动过程中遇到障碍物，就会粘聚其上，日积月累，就会影响引黄滴灌系统的使用功能和使用寿命。</w:t>
      </w:r>
    </w:p>
    <w:p w14:paraId="1FDCB274">
      <w:pPr>
        <w:adjustRightInd w:val="0"/>
        <w:spacing w:line="360" w:lineRule="auto"/>
        <w:ind w:firstLine="560" w:firstLineChars="200"/>
        <w:rPr>
          <w:rFonts w:hint="default" w:ascii="宋体" w:hAnsi="宋体" w:eastAsia="宋体" w:cs="宋体"/>
          <w:b/>
          <w:bCs/>
          <w:sz w:val="28"/>
          <w:szCs w:val="28"/>
          <w:lang w:val="en-US" w:eastAsia="zh-CN"/>
        </w:rPr>
      </w:pP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w:t>
      </w:r>
      <w:r>
        <w:rPr>
          <w:rFonts w:hint="eastAsia" w:ascii="宋体" w:hAnsi="宋体" w:eastAsia="宋体" w:cs="宋体"/>
          <w:sz w:val="28"/>
          <w:szCs w:val="28"/>
        </w:rPr>
        <w:t>是巴彦淖尔市守一科技有限公司针对黄河水泥沙特性而研发的一种水砂分离</w:t>
      </w:r>
      <w:r>
        <w:rPr>
          <w:rFonts w:hint="eastAsia" w:ascii="宋体" w:hAnsi="宋体" w:eastAsia="宋体" w:cs="宋体"/>
          <w:sz w:val="28"/>
          <w:szCs w:val="28"/>
          <w:lang w:eastAsia="zh-CN"/>
        </w:rPr>
        <w:t>设施</w:t>
      </w:r>
      <w:r>
        <w:rPr>
          <w:rFonts w:hint="eastAsia" w:ascii="宋体" w:hAnsi="宋体" w:eastAsia="宋体" w:cs="宋体"/>
          <w:sz w:val="28"/>
          <w:szCs w:val="28"/>
        </w:rPr>
        <w:t>与集成技术,主要用于引黄滴灌水源的泥沙沉淀分离</w:t>
      </w:r>
      <w:r>
        <w:rPr>
          <w:rFonts w:hint="eastAsia" w:ascii="宋体" w:hAnsi="宋体" w:eastAsia="宋体" w:cs="宋体"/>
          <w:sz w:val="28"/>
          <w:szCs w:val="28"/>
          <w:lang w:eastAsia="zh-CN"/>
        </w:rPr>
        <w:t>工序</w:t>
      </w:r>
      <w:r>
        <w:rPr>
          <w:rFonts w:hint="eastAsia" w:ascii="宋体" w:hAnsi="宋体" w:eastAsia="宋体" w:cs="宋体"/>
          <w:sz w:val="28"/>
          <w:szCs w:val="28"/>
        </w:rPr>
        <w:t>，以保障滴灌系统对水源中悬浮固体物的水质要求。它可</w:t>
      </w:r>
      <w:r>
        <w:rPr>
          <w:rFonts w:hint="eastAsia" w:ascii="宋体" w:hAnsi="宋体" w:eastAsia="宋体" w:cs="宋体"/>
          <w:sz w:val="28"/>
          <w:szCs w:val="28"/>
          <w:lang w:eastAsia="zh-CN"/>
        </w:rPr>
        <w:t>替</w:t>
      </w:r>
      <w:r>
        <w:rPr>
          <w:rFonts w:hint="eastAsia" w:ascii="宋体" w:hAnsi="宋体" w:eastAsia="宋体" w:cs="宋体"/>
          <w:sz w:val="28"/>
          <w:szCs w:val="28"/>
        </w:rPr>
        <w:t>代引黄滴灌项目水源工程与首部枢纽目前采用的沉淀池</w:t>
      </w:r>
      <w:r>
        <w:rPr>
          <w:rFonts w:hint="eastAsia" w:ascii="宋体" w:hAnsi="宋体" w:eastAsia="宋体" w:cs="宋体"/>
          <w:sz w:val="28"/>
          <w:szCs w:val="28"/>
          <w:lang w:val="en-US" w:eastAsia="zh-CN"/>
        </w:rPr>
        <w:t>+</w:t>
      </w:r>
      <w:r>
        <w:rPr>
          <w:rFonts w:hint="eastAsia" w:ascii="宋体" w:hAnsi="宋体" w:eastAsia="宋体" w:cs="宋体"/>
          <w:sz w:val="28"/>
          <w:szCs w:val="28"/>
        </w:rPr>
        <w:t>配套过滤器（筛网过滤器、叠片过滤器、砂石过滤器）组合方式。与目前国内通常采用的沉淀池</w:t>
      </w:r>
      <w:r>
        <w:rPr>
          <w:rFonts w:hint="eastAsia" w:ascii="宋体" w:hAnsi="宋体" w:eastAsia="宋体" w:cs="宋体"/>
          <w:sz w:val="28"/>
          <w:szCs w:val="28"/>
          <w:lang w:val="en-US" w:eastAsia="zh-CN"/>
        </w:rPr>
        <w:t>+</w:t>
      </w:r>
      <w:r>
        <w:rPr>
          <w:rFonts w:hint="eastAsia" w:ascii="宋体" w:hAnsi="宋体" w:eastAsia="宋体" w:cs="宋体"/>
          <w:sz w:val="28"/>
          <w:szCs w:val="28"/>
        </w:rPr>
        <w:t>配套过滤器</w:t>
      </w:r>
      <w:r>
        <w:rPr>
          <w:rFonts w:hint="eastAsia" w:ascii="宋体" w:hAnsi="宋体" w:eastAsia="宋体" w:cs="宋体"/>
          <w:sz w:val="28"/>
          <w:szCs w:val="28"/>
          <w:lang w:eastAsia="zh-CN"/>
        </w:rPr>
        <w:t>的</w:t>
      </w:r>
      <w:r>
        <w:rPr>
          <w:rFonts w:hint="eastAsia" w:ascii="宋体" w:hAnsi="宋体" w:eastAsia="宋体" w:cs="宋体"/>
          <w:sz w:val="28"/>
          <w:szCs w:val="28"/>
        </w:rPr>
        <w:t>水砂分离</w:t>
      </w:r>
      <w:r>
        <w:rPr>
          <w:rFonts w:hint="eastAsia" w:ascii="宋体" w:hAnsi="宋体" w:eastAsia="宋体" w:cs="宋体"/>
          <w:sz w:val="28"/>
          <w:szCs w:val="28"/>
          <w:lang w:eastAsia="zh-CN"/>
        </w:rPr>
        <w:t>组合方式</w:t>
      </w:r>
      <w:r>
        <w:rPr>
          <w:rFonts w:hint="eastAsia" w:ascii="宋体" w:hAnsi="宋体" w:eastAsia="宋体" w:cs="宋体"/>
          <w:sz w:val="28"/>
          <w:szCs w:val="28"/>
        </w:rPr>
        <w:t>相比，引黄滴灌水源一体化水处理</w:t>
      </w:r>
      <w:r>
        <w:rPr>
          <w:rFonts w:hint="eastAsia" w:ascii="宋体" w:hAnsi="宋体" w:eastAsia="宋体" w:cs="宋体"/>
          <w:sz w:val="28"/>
          <w:szCs w:val="28"/>
          <w:lang w:eastAsia="zh-CN"/>
        </w:rPr>
        <w:t>设施</w:t>
      </w:r>
      <w:r>
        <w:rPr>
          <w:rFonts w:hint="eastAsia" w:ascii="宋体" w:hAnsi="宋体" w:eastAsia="宋体" w:cs="宋体"/>
          <w:sz w:val="28"/>
          <w:szCs w:val="28"/>
        </w:rPr>
        <w:t>与集成技术具有水质达标有保障、产水率高、占地面积小、投资少，沉淀效率高的明显特点。项目评审专家组认为：“引黄滴灌水源吸附沉淀一体化水处理设备与集成技术有效地解决了引黄滴灌水源的过滤问题，技术先进，工程实用，经济可行，环境风险可控，整体上达到了国际先进水平”。</w:t>
      </w:r>
    </w:p>
    <w:p w14:paraId="2EE93965">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制定</w:t>
      </w:r>
      <w:r>
        <w:rPr>
          <w:rFonts w:hint="eastAsia" w:ascii="宋体" w:hAnsi="宋体" w:eastAsia="宋体" w:cs="宋体"/>
          <w:sz w:val="28"/>
          <w:szCs w:val="28"/>
          <w:lang w:eastAsia="zh-CN"/>
        </w:rPr>
        <w:t>《</w:t>
      </w: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设施技术规范》</w:t>
      </w:r>
      <w:r>
        <w:rPr>
          <w:rFonts w:hint="eastAsia" w:ascii="宋体" w:hAnsi="宋体" w:eastAsia="宋体" w:cs="宋体"/>
          <w:sz w:val="28"/>
          <w:szCs w:val="28"/>
        </w:rPr>
        <w:t>地方标准，可以进一步规范和指导引黄滴灌水源吸附沉淀一体化水处理设备的设计、施工和运行管理，保护</w:t>
      </w:r>
      <w:r>
        <w:rPr>
          <w:rFonts w:hint="eastAsia" w:ascii="宋体" w:hAnsi="宋体" w:eastAsia="宋体" w:cs="宋体"/>
          <w:sz w:val="28"/>
          <w:szCs w:val="28"/>
          <w:lang w:eastAsia="zh-CN"/>
        </w:rPr>
        <w:t>和</w:t>
      </w:r>
      <w:r>
        <w:rPr>
          <w:rFonts w:hint="eastAsia" w:ascii="宋体" w:hAnsi="宋体" w:eastAsia="宋体" w:cs="宋体"/>
          <w:sz w:val="28"/>
          <w:szCs w:val="28"/>
        </w:rPr>
        <w:t>促进这一新技术尽快推广到引黄滴灌的工程实践中。</w:t>
      </w:r>
    </w:p>
    <w:p w14:paraId="37221166">
      <w:pPr>
        <w:adjustRightInd w:val="0"/>
        <w:spacing w:line="360" w:lineRule="auto"/>
        <w:ind w:firstLine="560" w:firstLineChars="200"/>
        <w:rPr>
          <w:rFonts w:ascii="宋体" w:hAnsi="宋体" w:eastAsia="宋体" w:cs="宋体"/>
          <w:b/>
          <w:bCs/>
          <w:sz w:val="28"/>
          <w:szCs w:val="28"/>
        </w:rPr>
      </w:pPr>
      <w:r>
        <w:rPr>
          <w:rFonts w:hint="eastAsia" w:ascii="宋体" w:hAnsi="宋体" w:eastAsia="宋体" w:cs="宋体"/>
          <w:b/>
          <w:bCs/>
          <w:sz w:val="28"/>
          <w:szCs w:val="28"/>
        </w:rPr>
        <w:t>2、大面积推广引黄滴灌技术的迫切需要。</w:t>
      </w:r>
    </w:p>
    <w:p w14:paraId="2685924B">
      <w:pPr>
        <w:adjustRightInd w:val="0"/>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在国内几大河流中，黄河流域的水资源供需矛盾最为突出，水资源已成为制约流域国民经济再持续发展的瓶颈。从黄河全流域的情况看，水资源开源节流的重点是农业节水，而农业节水的关键是大面积、大范围的推广引黄滴灌技术。</w:t>
      </w:r>
      <w:r>
        <w:rPr>
          <w:rFonts w:hint="eastAsia" w:ascii="宋体" w:hAnsi="宋体" w:eastAsia="宋体" w:cs="宋体"/>
          <w:sz w:val="28"/>
          <w:szCs w:val="28"/>
          <w:lang w:eastAsia="zh-CN"/>
        </w:rPr>
        <w:t>河套灌区作为黄河流域的第一用水大户，水资源供需压力巨大，更迫切需要大面积提高引黄滴灌节水技术。</w:t>
      </w:r>
    </w:p>
    <w:p w14:paraId="19A92EE6">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高效解决黄河水中的胶质泥沙对滴灌系统的淤堵问题，是确保引黄滴灌技术能否顺利大面积推广的关键所在。目前国家规范要求及引黄滴灌工程中普遍采用的泥沙分离技术是沉淀池+配套过滤器（筛网过滤器、叠片过滤器、砂石过滤器）的组合方式</w:t>
      </w:r>
      <w:r>
        <w:rPr>
          <w:rFonts w:hint="eastAsia" w:ascii="宋体" w:hAnsi="宋体" w:eastAsia="宋体" w:cs="宋体"/>
          <w:sz w:val="28"/>
          <w:szCs w:val="28"/>
          <w:lang w:eastAsia="zh-CN"/>
        </w:rPr>
        <w:t>，</w:t>
      </w:r>
      <w:r>
        <w:rPr>
          <w:rFonts w:hint="eastAsia" w:ascii="宋体" w:hAnsi="宋体" w:eastAsia="宋体" w:cs="宋体"/>
          <w:sz w:val="28"/>
          <w:szCs w:val="28"/>
        </w:rPr>
        <w:t>这种泥沙沉淀、过滤的办法，如果前端不挖沉淀池，水质难以达标，存在工程风险</w:t>
      </w:r>
      <w:r>
        <w:rPr>
          <w:rFonts w:hint="eastAsia" w:ascii="宋体" w:hAnsi="宋体" w:eastAsia="宋体" w:cs="宋体"/>
          <w:sz w:val="28"/>
          <w:szCs w:val="28"/>
          <w:lang w:eastAsia="zh-CN"/>
        </w:rPr>
        <w:t>；</w:t>
      </w:r>
      <w:r>
        <w:rPr>
          <w:rFonts w:hint="eastAsia" w:ascii="宋体" w:hAnsi="宋体" w:eastAsia="宋体" w:cs="宋体"/>
          <w:sz w:val="28"/>
          <w:szCs w:val="28"/>
        </w:rPr>
        <w:t>如果挖沉淀池，因</w:t>
      </w:r>
      <w:r>
        <w:rPr>
          <w:rFonts w:hint="eastAsia" w:ascii="宋体" w:hAnsi="宋体" w:eastAsia="宋体" w:cs="宋体"/>
          <w:sz w:val="28"/>
          <w:szCs w:val="28"/>
          <w:lang w:eastAsia="zh-CN"/>
        </w:rPr>
        <w:t>需</w:t>
      </w:r>
      <w:r>
        <w:rPr>
          <w:rFonts w:hint="eastAsia" w:ascii="宋体" w:hAnsi="宋体" w:eastAsia="宋体" w:cs="宋体"/>
          <w:sz w:val="28"/>
          <w:szCs w:val="28"/>
        </w:rPr>
        <w:t>占用大量土地的原因，无法大</w:t>
      </w:r>
      <w:r>
        <w:rPr>
          <w:rFonts w:hint="eastAsia" w:ascii="宋体" w:hAnsi="宋体" w:eastAsia="宋体" w:cs="宋体"/>
          <w:sz w:val="28"/>
          <w:szCs w:val="28"/>
          <w:lang w:eastAsia="zh-CN"/>
        </w:rPr>
        <w:t>面积</w:t>
      </w:r>
      <w:r>
        <w:rPr>
          <w:rFonts w:hint="eastAsia" w:ascii="宋体" w:hAnsi="宋体" w:eastAsia="宋体" w:cs="宋体"/>
          <w:sz w:val="28"/>
          <w:szCs w:val="28"/>
        </w:rPr>
        <w:t>推广使用。而引黄滴灌水源吸附沉淀一体化水处理</w:t>
      </w:r>
      <w:r>
        <w:rPr>
          <w:rFonts w:hint="eastAsia" w:ascii="宋体" w:hAnsi="宋体" w:eastAsia="宋体" w:cs="宋体"/>
          <w:sz w:val="28"/>
          <w:szCs w:val="28"/>
          <w:lang w:eastAsia="zh-CN"/>
        </w:rPr>
        <w:t>设施</w:t>
      </w:r>
      <w:r>
        <w:rPr>
          <w:rFonts w:hint="eastAsia" w:ascii="宋体" w:hAnsi="宋体" w:eastAsia="宋体" w:cs="宋体"/>
          <w:sz w:val="28"/>
          <w:szCs w:val="28"/>
        </w:rPr>
        <w:t>有效解决了制约引黄滴灌大面积推广的关键共性技术。从灌区的总干渠、干渠、分干渠的直口渠上直接提水到</w:t>
      </w:r>
      <w:r>
        <w:rPr>
          <w:rFonts w:hint="eastAsia" w:ascii="宋体" w:hAnsi="宋体" w:eastAsia="宋体" w:cs="宋体"/>
          <w:sz w:val="28"/>
          <w:szCs w:val="28"/>
          <w:lang w:eastAsia="zh-CN"/>
        </w:rPr>
        <w:t>吸附沉淀</w:t>
      </w:r>
      <w:r>
        <w:rPr>
          <w:rFonts w:hint="eastAsia" w:ascii="宋体" w:hAnsi="宋体" w:eastAsia="宋体" w:cs="宋体"/>
          <w:sz w:val="28"/>
          <w:szCs w:val="28"/>
        </w:rPr>
        <w:t>一体化</w:t>
      </w:r>
      <w:r>
        <w:rPr>
          <w:rFonts w:hint="eastAsia" w:ascii="宋体" w:hAnsi="宋体" w:eastAsia="宋体" w:cs="宋体"/>
          <w:sz w:val="28"/>
          <w:szCs w:val="28"/>
          <w:lang w:eastAsia="zh-CN"/>
        </w:rPr>
        <w:t>设施</w:t>
      </w:r>
      <w:r>
        <w:rPr>
          <w:rFonts w:hint="eastAsia" w:ascii="宋体" w:hAnsi="宋体" w:eastAsia="宋体" w:cs="宋体"/>
          <w:sz w:val="28"/>
          <w:szCs w:val="28"/>
        </w:rPr>
        <w:t>，运行6-7分钟，出水水质便能满足滴灌水质对水中固体悬浮物的要求。试验、示范表明，可彻底解决黄河水用于滴灌系统的淤堵问题，为黄河流域大面积推广黄滴灌技术提供强有力的工程技术支撑。因此，制定</w:t>
      </w:r>
      <w:r>
        <w:rPr>
          <w:rFonts w:hint="eastAsia" w:ascii="宋体" w:hAnsi="宋体" w:eastAsia="宋体" w:cs="宋体"/>
          <w:sz w:val="28"/>
          <w:szCs w:val="28"/>
          <w:lang w:eastAsia="zh-CN"/>
        </w:rPr>
        <w:t>《</w:t>
      </w: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设施技术规范》</w:t>
      </w:r>
      <w:r>
        <w:rPr>
          <w:rFonts w:hint="eastAsia" w:ascii="宋体" w:hAnsi="宋体" w:eastAsia="宋体" w:cs="宋体"/>
          <w:sz w:val="28"/>
          <w:szCs w:val="28"/>
        </w:rPr>
        <w:t>地方标准，对规范和促进该技术</w:t>
      </w:r>
      <w:r>
        <w:rPr>
          <w:rFonts w:hint="eastAsia" w:ascii="宋体" w:hAnsi="宋体" w:eastAsia="宋体" w:cs="宋体"/>
          <w:sz w:val="28"/>
          <w:szCs w:val="28"/>
          <w:lang w:eastAsia="zh-CN"/>
        </w:rPr>
        <w:t>设施</w:t>
      </w:r>
      <w:r>
        <w:rPr>
          <w:rFonts w:hint="eastAsia" w:ascii="宋体" w:hAnsi="宋体" w:eastAsia="宋体" w:cs="宋体"/>
          <w:sz w:val="28"/>
          <w:szCs w:val="28"/>
        </w:rPr>
        <w:t>在全市及黄河流域大面积推广具有普遍的指导意义，标准的实施主体具有广泛的社会性。</w:t>
      </w:r>
    </w:p>
    <w:p w14:paraId="2524EACD">
      <w:pPr>
        <w:numPr>
          <w:ilvl w:val="0"/>
          <w:numId w:val="2"/>
        </w:numPr>
        <w:adjustRightInd w:val="0"/>
        <w:spacing w:line="360" w:lineRule="auto"/>
        <w:ind w:firstLine="560" w:firstLineChars="200"/>
        <w:rPr>
          <w:rFonts w:ascii="宋体" w:hAnsi="宋体" w:eastAsia="宋体" w:cs="宋体"/>
          <w:b/>
          <w:bCs/>
          <w:sz w:val="28"/>
          <w:szCs w:val="28"/>
        </w:rPr>
      </w:pPr>
      <w:r>
        <w:rPr>
          <w:rFonts w:hint="eastAsia" w:ascii="宋体" w:hAnsi="宋体" w:eastAsia="宋体" w:cs="宋体"/>
          <w:b/>
          <w:bCs/>
          <w:sz w:val="28"/>
          <w:szCs w:val="28"/>
        </w:rPr>
        <w:t>是促进农业高质量发展的迫切需要。</w:t>
      </w:r>
    </w:p>
    <w:p w14:paraId="0CDDE6D7">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引黄滴灌是黄河流域农业节水的一项革命性的新技术，是推进</w:t>
      </w:r>
      <w:r>
        <w:rPr>
          <w:rFonts w:hint="eastAsia" w:ascii="宋体" w:hAnsi="宋体" w:eastAsia="宋体" w:cs="宋体"/>
          <w:sz w:val="28"/>
          <w:szCs w:val="28"/>
          <w:lang w:eastAsia="zh-CN"/>
        </w:rPr>
        <w:t>我市河套灌区</w:t>
      </w:r>
      <w:r>
        <w:rPr>
          <w:rFonts w:hint="eastAsia" w:ascii="宋体" w:hAnsi="宋体" w:eastAsia="宋体" w:cs="宋体"/>
          <w:sz w:val="28"/>
          <w:szCs w:val="28"/>
        </w:rPr>
        <w:t>农业高质量发展，实现农业机械化、现代化、智能化的必经之路，也是保障农业增产、农民增收的根本性措施。将吸附</w:t>
      </w:r>
      <w:r>
        <w:rPr>
          <w:rFonts w:hint="eastAsia" w:ascii="宋体" w:hAnsi="宋体" w:eastAsia="宋体" w:cs="宋体"/>
          <w:sz w:val="28"/>
          <w:szCs w:val="28"/>
          <w:lang w:eastAsia="zh-CN"/>
        </w:rPr>
        <w:t>技术</w:t>
      </w:r>
      <w:r>
        <w:rPr>
          <w:rFonts w:hint="eastAsia" w:ascii="宋体" w:hAnsi="宋体" w:eastAsia="宋体" w:cs="宋体"/>
          <w:sz w:val="28"/>
          <w:szCs w:val="28"/>
        </w:rPr>
        <w:t>和斜板分层沉淀技术集</w:t>
      </w:r>
      <w:r>
        <w:rPr>
          <w:rFonts w:hint="eastAsia" w:ascii="宋体" w:hAnsi="宋体" w:eastAsia="宋体" w:cs="宋体"/>
          <w:sz w:val="28"/>
          <w:szCs w:val="28"/>
          <w:lang w:eastAsia="zh-CN"/>
        </w:rPr>
        <w:t>于一体，</w:t>
      </w:r>
      <w:r>
        <w:rPr>
          <w:rFonts w:hint="eastAsia" w:ascii="宋体" w:hAnsi="宋体" w:eastAsia="宋体" w:cs="宋体"/>
          <w:sz w:val="28"/>
          <w:szCs w:val="28"/>
        </w:rPr>
        <w:t>应用在引黄滴灌工程实践，用来解决黄河水中的泥沙沉淀问题，满足不同滴灌单元的用水需求，在国际上属于首创</w:t>
      </w:r>
      <w:r>
        <w:rPr>
          <w:rFonts w:hint="eastAsia" w:ascii="宋体" w:hAnsi="宋体" w:eastAsia="宋体" w:cs="宋体"/>
          <w:sz w:val="28"/>
          <w:szCs w:val="28"/>
          <w:lang w:eastAsia="zh-CN"/>
        </w:rPr>
        <w:t>，</w:t>
      </w:r>
      <w:r>
        <w:rPr>
          <w:rFonts w:hint="eastAsia" w:ascii="宋体" w:hAnsi="宋体" w:eastAsia="宋体" w:cs="宋体"/>
          <w:sz w:val="28"/>
          <w:szCs w:val="28"/>
        </w:rPr>
        <w:t>填补了吸附+沉淀技术在农业滴灌领域使用的空白。因此，制定</w:t>
      </w:r>
      <w:r>
        <w:rPr>
          <w:rFonts w:hint="eastAsia" w:ascii="宋体" w:hAnsi="宋体" w:eastAsia="宋体" w:cs="宋体"/>
          <w:sz w:val="28"/>
          <w:szCs w:val="28"/>
          <w:lang w:eastAsia="zh-CN"/>
        </w:rPr>
        <w:t>《</w:t>
      </w: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设施技术规范》</w:t>
      </w:r>
      <w:r>
        <w:rPr>
          <w:rFonts w:hint="eastAsia" w:ascii="宋体" w:hAnsi="宋体" w:eastAsia="宋体" w:cs="宋体"/>
          <w:sz w:val="28"/>
          <w:szCs w:val="28"/>
        </w:rPr>
        <w:t>地方标准，对促进引黄滴灌可持续发展、推进流域农业高质量发展，促进国民经济与社会发展有着重大的意义。</w:t>
      </w:r>
    </w:p>
    <w:p w14:paraId="491CE2C6">
      <w:pPr>
        <w:adjustRightInd w:val="0"/>
        <w:spacing w:line="360" w:lineRule="auto"/>
        <w:ind w:firstLine="560" w:firstLineChars="200"/>
        <w:rPr>
          <w:rFonts w:ascii="宋体" w:hAnsi="宋体" w:eastAsia="宋体" w:cs="宋体"/>
          <w:b/>
          <w:bCs/>
          <w:sz w:val="28"/>
          <w:szCs w:val="28"/>
        </w:rPr>
      </w:pPr>
      <w:r>
        <w:rPr>
          <w:rFonts w:hint="eastAsia" w:ascii="宋体" w:hAnsi="宋体" w:eastAsia="宋体" w:cs="宋体"/>
          <w:b/>
          <w:bCs/>
          <w:sz w:val="28"/>
          <w:szCs w:val="28"/>
        </w:rPr>
        <w:t>三、编制过程</w:t>
      </w:r>
    </w:p>
    <w:p w14:paraId="1CCB906B">
      <w:pPr>
        <w:adjustRightInd w:val="0"/>
        <w:snapToGrid w:val="0"/>
        <w:spacing w:line="480" w:lineRule="auto"/>
        <w:ind w:firstLine="560" w:firstLineChars="200"/>
        <w:rPr>
          <w:rFonts w:ascii="宋体" w:hAnsi="宋体" w:eastAsia="宋体" w:cs="宋体"/>
          <w:sz w:val="28"/>
          <w:szCs w:val="28"/>
        </w:rPr>
      </w:pPr>
      <w:r>
        <w:rPr>
          <w:rFonts w:hint="eastAsia" w:ascii="宋体" w:hAnsi="宋体" w:eastAsia="宋体" w:cs="宋体"/>
          <w:sz w:val="28"/>
          <w:szCs w:val="28"/>
        </w:rPr>
        <w:t>成立</w:t>
      </w:r>
      <w:r>
        <w:rPr>
          <w:rFonts w:hint="eastAsia" w:ascii="宋体" w:hAnsi="宋体" w:eastAsia="宋体" w:cs="宋体"/>
          <w:sz w:val="28"/>
          <w:szCs w:val="28"/>
          <w:lang w:eastAsia="zh-CN"/>
        </w:rPr>
        <w:t>了编制</w:t>
      </w:r>
      <w:r>
        <w:rPr>
          <w:rFonts w:hint="eastAsia" w:ascii="宋体" w:hAnsi="宋体" w:eastAsia="宋体" w:cs="宋体"/>
          <w:sz w:val="28"/>
          <w:szCs w:val="28"/>
        </w:rPr>
        <w:t>单位标准申报</w:t>
      </w:r>
      <w:r>
        <w:rPr>
          <w:rFonts w:hint="eastAsia" w:ascii="宋体" w:hAnsi="宋体" w:eastAsia="宋体" w:cs="宋体"/>
          <w:sz w:val="28"/>
          <w:szCs w:val="28"/>
          <w:lang w:eastAsia="zh-CN"/>
        </w:rPr>
        <w:t>协调</w:t>
      </w:r>
      <w:r>
        <w:rPr>
          <w:rFonts w:hint="eastAsia" w:ascii="宋体" w:hAnsi="宋体" w:eastAsia="宋体" w:cs="宋体"/>
          <w:sz w:val="28"/>
          <w:szCs w:val="28"/>
        </w:rPr>
        <w:t>领导小组，负责申报工作计划制定、任务分解和工作落实。同时邀请了</w:t>
      </w:r>
      <w:r>
        <w:rPr>
          <w:rFonts w:hint="eastAsia"/>
          <w:sz w:val="28"/>
          <w:szCs w:val="28"/>
        </w:rPr>
        <w:t>巴彦淖尔市京田机械有限责任公司</w:t>
      </w:r>
      <w:r>
        <w:rPr>
          <w:rFonts w:hint="eastAsia"/>
          <w:sz w:val="28"/>
          <w:szCs w:val="28"/>
          <w:lang w:eastAsia="zh-CN"/>
        </w:rPr>
        <w:t>、内蒙古自治区农牧业技术推广中心、巴彦淖尔市农牧业机械化服务中心、</w:t>
      </w:r>
      <w:r>
        <w:rPr>
          <w:rFonts w:hint="eastAsia" w:ascii="宋体" w:hAnsi="宋体" w:eastAsia="宋体" w:cs="宋体"/>
          <w:sz w:val="28"/>
          <w:szCs w:val="28"/>
        </w:rPr>
        <w:t>巴彦淖尔市农牧业机械协会</w:t>
      </w:r>
      <w:r>
        <w:rPr>
          <w:rFonts w:hint="eastAsia" w:ascii="宋体" w:hAnsi="宋体" w:eastAsia="宋体" w:cs="宋体"/>
          <w:sz w:val="28"/>
          <w:szCs w:val="28"/>
          <w:lang w:eastAsia="zh-CN"/>
        </w:rPr>
        <w:t>从</w:t>
      </w:r>
      <w:r>
        <w:rPr>
          <w:rFonts w:hint="eastAsia" w:ascii="宋体" w:hAnsi="宋体" w:eastAsia="宋体" w:cs="宋体"/>
          <w:sz w:val="28"/>
          <w:szCs w:val="28"/>
        </w:rPr>
        <w:t>事过地方标准编写工作的科技人员，负责文稿的起草、修订工作。抽调、借用</w:t>
      </w:r>
      <w:r>
        <w:rPr>
          <w:rFonts w:hint="eastAsia"/>
          <w:sz w:val="28"/>
          <w:szCs w:val="28"/>
        </w:rPr>
        <w:t>及长期从事农田灌溉、农业种植、自动化控制并</w:t>
      </w:r>
      <w:r>
        <w:rPr>
          <w:rFonts w:hint="eastAsia" w:ascii="宋体" w:hAnsi="宋体" w:eastAsia="宋体" w:cs="宋体"/>
          <w:sz w:val="28"/>
          <w:szCs w:val="28"/>
        </w:rPr>
        <w:t>具有丰富实践经验的技术人员，参与标准制定</w:t>
      </w:r>
      <w:r>
        <w:rPr>
          <w:rFonts w:hint="eastAsia" w:ascii="宋体" w:hAnsi="宋体" w:eastAsia="宋体" w:cs="宋体"/>
          <w:sz w:val="28"/>
          <w:szCs w:val="28"/>
          <w:lang w:eastAsia="zh-CN"/>
        </w:rPr>
        <w:t>。</w:t>
      </w:r>
      <w:r>
        <w:rPr>
          <w:rFonts w:hint="eastAsia" w:ascii="宋体" w:hAnsi="宋体" w:eastAsia="宋体" w:cs="宋体"/>
          <w:sz w:val="28"/>
          <w:szCs w:val="28"/>
        </w:rPr>
        <w:t>应用“引黄滴灌水源吸附沉淀一体化水处理设备与集成技术”</w:t>
      </w:r>
      <w:r>
        <w:rPr>
          <w:rFonts w:hint="eastAsia" w:ascii="宋体" w:hAnsi="宋体" w:eastAsia="宋体" w:cs="宋体"/>
          <w:sz w:val="28"/>
          <w:szCs w:val="28"/>
          <w:lang w:eastAsia="zh-CN"/>
        </w:rPr>
        <w:t>研究</w:t>
      </w:r>
      <w:r>
        <w:rPr>
          <w:rFonts w:hint="eastAsia" w:ascii="宋体" w:hAnsi="宋体" w:eastAsia="宋体" w:cs="宋体"/>
          <w:sz w:val="28"/>
          <w:szCs w:val="28"/>
        </w:rPr>
        <w:t>项目取得的成果，指导标准制定。单位积极申请与筹措资金，保证申报工作所需的各项经费。</w:t>
      </w:r>
    </w:p>
    <w:p w14:paraId="02D8B912">
      <w:pPr>
        <w:keepNext w:val="0"/>
        <w:keepLines w:val="0"/>
        <w:widowControl/>
        <w:suppressLineNumbers w:val="0"/>
        <w:ind w:firstLine="560" w:firstLineChars="200"/>
        <w:jc w:val="left"/>
        <w:rPr>
          <w:rFonts w:ascii="宋体" w:hAnsi="宋体" w:eastAsia="宋体" w:cs="宋体"/>
          <w:sz w:val="28"/>
          <w:szCs w:val="28"/>
        </w:rPr>
      </w:pPr>
      <w:r>
        <w:rPr>
          <w:rFonts w:hint="eastAsia" w:ascii="宋体" w:hAnsi="宋体" w:eastAsia="宋体" w:cs="宋体"/>
          <w:sz w:val="28"/>
          <w:szCs w:val="28"/>
        </w:rPr>
        <w:t>2024年</w:t>
      </w:r>
      <w:r>
        <w:rPr>
          <w:rFonts w:hint="eastAsia" w:ascii="宋体" w:hAnsi="宋体" w:eastAsia="宋体" w:cs="宋体"/>
          <w:sz w:val="28"/>
          <w:szCs w:val="28"/>
          <w:lang w:val="en-US" w:eastAsia="zh-CN"/>
        </w:rPr>
        <w:t>3</w:t>
      </w:r>
      <w:r>
        <w:rPr>
          <w:rFonts w:hint="eastAsia" w:ascii="宋体" w:hAnsi="宋体" w:eastAsia="宋体" w:cs="宋体"/>
          <w:sz w:val="28"/>
          <w:szCs w:val="28"/>
        </w:rPr>
        <w:t>月</w:t>
      </w:r>
      <w:r>
        <w:rPr>
          <w:rFonts w:hint="eastAsia" w:ascii="宋体" w:hAnsi="宋体" w:eastAsia="宋体" w:cs="宋体"/>
          <w:sz w:val="28"/>
          <w:szCs w:val="28"/>
          <w:lang w:eastAsia="zh-CN"/>
        </w:rPr>
        <w:t>，编制单位</w:t>
      </w:r>
      <w:r>
        <w:rPr>
          <w:rFonts w:hint="eastAsia" w:ascii="宋体" w:hAnsi="宋体" w:eastAsia="宋体" w:cs="宋体"/>
          <w:sz w:val="28"/>
          <w:szCs w:val="28"/>
        </w:rPr>
        <w:t>抽调专门的科技人员</w:t>
      </w:r>
      <w:r>
        <w:rPr>
          <w:rFonts w:hint="eastAsia" w:ascii="宋体" w:hAnsi="宋体" w:eastAsia="宋体" w:cs="宋体"/>
          <w:sz w:val="28"/>
          <w:szCs w:val="28"/>
          <w:lang w:eastAsia="zh-CN"/>
        </w:rPr>
        <w:t>，</w:t>
      </w:r>
      <w:r>
        <w:rPr>
          <w:rFonts w:hint="eastAsia" w:ascii="宋体" w:hAnsi="宋体" w:eastAsia="宋体" w:cs="宋体"/>
          <w:sz w:val="28"/>
          <w:szCs w:val="28"/>
        </w:rPr>
        <w:t>组成</w:t>
      </w:r>
      <w:r>
        <w:rPr>
          <w:rFonts w:hint="eastAsia" w:ascii="宋体" w:hAnsi="宋体" w:eastAsia="宋体" w:cs="宋体"/>
          <w:sz w:val="28"/>
          <w:szCs w:val="28"/>
          <w:lang w:eastAsia="zh-CN"/>
        </w:rPr>
        <w:t>了</w:t>
      </w:r>
      <w:r>
        <w:rPr>
          <w:rFonts w:hint="eastAsia" w:ascii="宋体" w:hAnsi="宋体" w:eastAsia="宋体" w:cs="宋体"/>
          <w:sz w:val="28"/>
          <w:szCs w:val="28"/>
        </w:rPr>
        <w:t>标准起草小组，负责撰写、修改、定稿、送审、答辩等工作；</w:t>
      </w:r>
      <w:r>
        <w:rPr>
          <w:rFonts w:hint="eastAsia" w:ascii="宋体" w:hAnsi="宋体" w:eastAsia="宋体" w:cs="宋体"/>
          <w:sz w:val="28"/>
          <w:szCs w:val="28"/>
          <w:lang w:val="en-US" w:eastAsia="zh-CN"/>
        </w:rPr>
        <w:t>4</w:t>
      </w:r>
      <w:r>
        <w:rPr>
          <w:rFonts w:hint="eastAsia" w:ascii="宋体" w:hAnsi="宋体" w:eastAsia="宋体" w:cs="宋体"/>
          <w:sz w:val="28"/>
          <w:szCs w:val="28"/>
        </w:rPr>
        <w:t>月列出</w:t>
      </w:r>
      <w:r>
        <w:rPr>
          <w:rFonts w:hint="eastAsia" w:ascii="宋体" w:hAnsi="宋体" w:eastAsia="宋体" w:cs="宋体"/>
          <w:sz w:val="28"/>
          <w:szCs w:val="28"/>
          <w:lang w:eastAsia="zh-CN"/>
        </w:rPr>
        <w:t>标准</w:t>
      </w:r>
      <w:r>
        <w:rPr>
          <w:rFonts w:hint="eastAsia" w:ascii="宋体" w:hAnsi="宋体" w:eastAsia="宋体" w:cs="宋体"/>
          <w:sz w:val="28"/>
          <w:szCs w:val="28"/>
        </w:rPr>
        <w:t>详细的4级提纲；通过组织技术人员进行讨论，对</w:t>
      </w:r>
      <w:r>
        <w:rPr>
          <w:rFonts w:hint="eastAsia" w:ascii="宋体" w:hAnsi="宋体" w:eastAsia="宋体" w:cs="宋体"/>
          <w:sz w:val="28"/>
          <w:szCs w:val="28"/>
          <w:lang w:eastAsia="zh-CN"/>
        </w:rPr>
        <w:t>标准</w:t>
      </w:r>
      <w:r>
        <w:rPr>
          <w:rFonts w:hint="eastAsia" w:ascii="宋体" w:hAnsi="宋体" w:eastAsia="宋体" w:cs="宋体"/>
          <w:sz w:val="28"/>
          <w:szCs w:val="28"/>
        </w:rPr>
        <w:t>提纲进行了全面修订与完善；</w:t>
      </w:r>
      <w:r>
        <w:rPr>
          <w:rFonts w:hint="eastAsia" w:ascii="宋体" w:hAnsi="宋体" w:eastAsia="宋体" w:cs="宋体"/>
          <w:sz w:val="28"/>
          <w:szCs w:val="28"/>
          <w:lang w:val="en-US" w:eastAsia="zh-CN"/>
        </w:rPr>
        <w:t>8</w:t>
      </w:r>
      <w:r>
        <w:rPr>
          <w:rFonts w:hint="eastAsia" w:ascii="宋体" w:hAnsi="宋体" w:eastAsia="宋体" w:cs="宋体"/>
          <w:sz w:val="28"/>
          <w:szCs w:val="28"/>
        </w:rPr>
        <w:t>月完成</w:t>
      </w:r>
      <w:r>
        <w:rPr>
          <w:rFonts w:hint="eastAsia" w:ascii="宋体" w:hAnsi="宋体" w:eastAsia="宋体" w:cs="宋体"/>
          <w:sz w:val="28"/>
          <w:szCs w:val="28"/>
          <w:lang w:eastAsia="zh-CN"/>
        </w:rPr>
        <w:t>并上报</w:t>
      </w:r>
      <w:r>
        <w:rPr>
          <w:rFonts w:hint="eastAsia" w:ascii="宋体" w:hAnsi="宋体" w:eastAsia="宋体" w:cs="宋体"/>
          <w:sz w:val="28"/>
          <w:szCs w:val="28"/>
        </w:rPr>
        <w:t>了《引黄滴灌水源吸附沉淀一体化水处理</w:t>
      </w:r>
      <w:r>
        <w:rPr>
          <w:rFonts w:hint="eastAsia" w:ascii="宋体" w:hAnsi="宋体" w:eastAsia="宋体" w:cs="宋体"/>
          <w:sz w:val="28"/>
          <w:szCs w:val="28"/>
          <w:lang w:eastAsia="zh-CN"/>
        </w:rPr>
        <w:t>设施</w:t>
      </w:r>
      <w:r>
        <w:rPr>
          <w:rFonts w:hint="eastAsia" w:ascii="宋体" w:hAnsi="宋体" w:eastAsia="宋体" w:cs="宋体"/>
          <w:sz w:val="28"/>
          <w:szCs w:val="28"/>
        </w:rPr>
        <w:t>技术</w:t>
      </w:r>
      <w:r>
        <w:rPr>
          <w:rFonts w:hint="eastAsia" w:ascii="宋体" w:hAnsi="宋体" w:eastAsia="宋体" w:cs="宋体"/>
          <w:sz w:val="28"/>
          <w:szCs w:val="28"/>
          <w:lang w:eastAsia="zh-CN"/>
        </w:rPr>
        <w:t>规范</w:t>
      </w:r>
      <w:r>
        <w:rPr>
          <w:rFonts w:hint="eastAsia" w:ascii="宋体" w:hAnsi="宋体" w:eastAsia="宋体" w:cs="宋体"/>
          <w:sz w:val="28"/>
          <w:szCs w:val="28"/>
        </w:rPr>
        <w:t>建议书》；</w:t>
      </w:r>
      <w:r>
        <w:rPr>
          <w:rFonts w:hint="eastAsia" w:ascii="宋体" w:hAnsi="宋体" w:eastAsia="宋体" w:cs="宋体"/>
          <w:sz w:val="28"/>
          <w:szCs w:val="28"/>
          <w:lang w:val="en-US" w:eastAsia="zh-CN"/>
        </w:rPr>
        <w:t>9</w:t>
      </w:r>
      <w:r>
        <w:rPr>
          <w:rFonts w:hint="eastAsia" w:ascii="宋体" w:hAnsi="宋体" w:eastAsia="宋体" w:cs="宋体"/>
          <w:sz w:val="28"/>
          <w:szCs w:val="28"/>
        </w:rPr>
        <w:t>月</w:t>
      </w:r>
      <w:r>
        <w:rPr>
          <w:rFonts w:hint="eastAsia" w:ascii="宋体" w:hAnsi="宋体" w:eastAsia="宋体" w:cs="宋体"/>
          <w:sz w:val="28"/>
          <w:szCs w:val="28"/>
          <w:lang w:val="en-US" w:eastAsia="zh-CN"/>
        </w:rPr>
        <w:t>20日</w:t>
      </w:r>
      <w:r>
        <w:rPr>
          <w:rFonts w:hint="eastAsia" w:ascii="宋体" w:hAnsi="宋体" w:eastAsia="宋体" w:cs="宋体"/>
          <w:sz w:val="28"/>
          <w:szCs w:val="28"/>
        </w:rPr>
        <w:t>，巴彦淖尔市市场监督局通过</w:t>
      </w:r>
      <w:r>
        <w:rPr>
          <w:rFonts w:hint="eastAsia" w:ascii="宋体" w:hAnsi="宋体" w:eastAsia="宋体" w:cs="宋体"/>
          <w:sz w:val="28"/>
          <w:szCs w:val="28"/>
          <w:lang w:eastAsia="zh-CN"/>
        </w:rPr>
        <w:t>专家论证</w:t>
      </w:r>
      <w:r>
        <w:rPr>
          <w:rFonts w:hint="eastAsia" w:ascii="宋体" w:hAnsi="宋体" w:eastAsia="宋体" w:cs="宋体"/>
          <w:sz w:val="28"/>
          <w:szCs w:val="28"/>
        </w:rPr>
        <w:t>立项</w:t>
      </w:r>
      <w:r>
        <w:rPr>
          <w:rFonts w:hint="eastAsia" w:ascii="宋体" w:hAnsi="宋体" w:eastAsia="宋体" w:cs="宋体"/>
          <w:sz w:val="28"/>
          <w:szCs w:val="28"/>
          <w:lang w:val="en-US" w:eastAsia="zh-CN"/>
        </w:rPr>
        <w:t>。随后，编制单位组织编制人员正式启动</w:t>
      </w:r>
      <w:r>
        <w:rPr>
          <w:rFonts w:hint="eastAsia" w:ascii="宋体" w:hAnsi="宋体" w:eastAsia="宋体" w:cs="宋体"/>
          <w:sz w:val="28"/>
          <w:szCs w:val="28"/>
        </w:rPr>
        <w:t>《引黄滴灌水源吸附沉淀</w:t>
      </w:r>
      <w:r>
        <w:rPr>
          <w:rFonts w:hint="eastAsia" w:ascii="宋体" w:hAnsi="宋体" w:eastAsia="宋体" w:cs="宋体"/>
          <w:sz w:val="28"/>
          <w:szCs w:val="28"/>
          <w:lang w:eastAsia="zh-CN"/>
        </w:rPr>
        <w:t>一体化设施</w:t>
      </w:r>
      <w:r>
        <w:rPr>
          <w:rFonts w:hint="eastAsia" w:ascii="宋体" w:hAnsi="宋体" w:eastAsia="宋体" w:cs="宋体"/>
          <w:sz w:val="28"/>
          <w:szCs w:val="28"/>
          <w:lang w:val="en-US" w:eastAsia="zh-CN"/>
        </w:rPr>
        <w:t>技术规范》地方标准草案的编制工作。草案出来后后，</w:t>
      </w:r>
      <w:r>
        <w:rPr>
          <w:rFonts w:hint="eastAsia" w:ascii="宋体" w:hAnsi="宋体" w:eastAsia="宋体" w:cs="宋体"/>
          <w:sz w:val="28"/>
          <w:szCs w:val="28"/>
          <w:lang w:eastAsia="zh-CN"/>
        </w:rPr>
        <w:t>又</w:t>
      </w:r>
      <w:r>
        <w:rPr>
          <w:rFonts w:hint="eastAsia" w:ascii="宋体" w:hAnsi="宋体" w:eastAsia="宋体" w:cs="宋体"/>
          <w:sz w:val="28"/>
          <w:szCs w:val="28"/>
          <w:lang w:val="en-US" w:eastAsia="zh-CN"/>
        </w:rPr>
        <w:t>组织编制单位内部科技人员，对草案进行了修改、补充、完善，形成了《</w:t>
      </w:r>
      <w:r>
        <w:rPr>
          <w:rFonts w:hint="eastAsia" w:ascii="宋体" w:hAnsi="宋体" w:eastAsia="宋体" w:cs="宋体"/>
          <w:sz w:val="28"/>
          <w:szCs w:val="28"/>
        </w:rPr>
        <w:t>引黄滴灌水源吸附沉淀</w:t>
      </w:r>
      <w:r>
        <w:rPr>
          <w:rFonts w:hint="eastAsia" w:ascii="宋体" w:hAnsi="宋体" w:eastAsia="宋体" w:cs="宋体"/>
          <w:sz w:val="28"/>
          <w:szCs w:val="28"/>
          <w:lang w:eastAsia="zh-CN"/>
        </w:rPr>
        <w:t>一体化设施</w:t>
      </w:r>
      <w:r>
        <w:rPr>
          <w:rFonts w:hint="eastAsia" w:ascii="宋体" w:hAnsi="宋体" w:eastAsia="宋体" w:cs="宋体"/>
          <w:sz w:val="28"/>
          <w:szCs w:val="28"/>
          <w:lang w:val="en-US" w:eastAsia="zh-CN"/>
        </w:rPr>
        <w:t>技术规范》地方标准草案</w:t>
      </w:r>
      <w:r>
        <w:rPr>
          <w:rFonts w:hint="eastAsia" w:ascii="宋体" w:hAnsi="宋体" w:eastAsia="宋体" w:cs="宋体"/>
          <w:sz w:val="28"/>
          <w:szCs w:val="28"/>
        </w:rPr>
        <w:t>（</w:t>
      </w:r>
      <w:r>
        <w:rPr>
          <w:rFonts w:hint="eastAsia" w:ascii="宋体" w:hAnsi="宋体" w:eastAsia="宋体" w:cs="宋体"/>
          <w:sz w:val="28"/>
          <w:szCs w:val="28"/>
          <w:lang w:eastAsia="zh-CN"/>
        </w:rPr>
        <w:t>下文简称“</w:t>
      </w:r>
      <w:r>
        <w:rPr>
          <w:rFonts w:hint="eastAsia" w:ascii="宋体" w:hAnsi="宋体" w:eastAsia="宋体" w:cs="宋体"/>
          <w:sz w:val="28"/>
          <w:szCs w:val="28"/>
        </w:rPr>
        <w:t>征求意见稿</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eastAsia="zh-CN"/>
        </w:rPr>
        <w:t>，并</w:t>
      </w:r>
      <w:r>
        <w:rPr>
          <w:rFonts w:hint="eastAsia" w:ascii="宋体" w:hAnsi="宋体" w:eastAsia="宋体" w:cs="宋体"/>
          <w:sz w:val="28"/>
          <w:szCs w:val="28"/>
        </w:rPr>
        <w:t>于2024年10</w:t>
      </w:r>
      <w:r>
        <w:rPr>
          <w:rFonts w:hint="eastAsia" w:ascii="宋体" w:hAnsi="宋体" w:eastAsia="宋体" w:cs="宋体"/>
          <w:sz w:val="28"/>
          <w:szCs w:val="28"/>
          <w:lang w:eastAsia="zh-CN"/>
        </w:rPr>
        <w:t>月</w:t>
      </w:r>
      <w:r>
        <w:rPr>
          <w:rFonts w:hint="eastAsia" w:ascii="宋体" w:hAnsi="宋体" w:eastAsia="宋体" w:cs="宋体"/>
          <w:sz w:val="28"/>
          <w:szCs w:val="28"/>
          <w:lang w:val="en-US" w:eastAsia="zh-CN"/>
        </w:rPr>
        <w:t>15日</w:t>
      </w:r>
      <w:r>
        <w:rPr>
          <w:rFonts w:hint="eastAsia" w:ascii="宋体" w:hAnsi="宋体" w:eastAsia="宋体" w:cs="宋体"/>
          <w:sz w:val="28"/>
          <w:szCs w:val="28"/>
        </w:rPr>
        <w:t>形成的（征求意见稿）报送至巴彦淖尔市市场监督局。</w:t>
      </w:r>
    </w:p>
    <w:p w14:paraId="1F6768C2">
      <w:pPr>
        <w:adjustRightInd w:val="0"/>
        <w:spacing w:line="360" w:lineRule="auto"/>
        <w:ind w:firstLine="560" w:firstLineChars="200"/>
        <w:rPr>
          <w:rFonts w:hint="default" w:ascii="宋体" w:hAnsi="宋体" w:eastAsia="宋体" w:cs="宋体"/>
          <w:sz w:val="28"/>
          <w:szCs w:val="28"/>
          <w:lang w:val="en-US" w:eastAsia="zh-CN"/>
        </w:rPr>
        <w:sectPr>
          <w:footerReference r:id="rId3" w:type="even"/>
          <w:pgSz w:w="11906" w:h="16838"/>
          <w:pgMar w:top="1418" w:right="1797" w:bottom="1418" w:left="1797" w:header="851" w:footer="992" w:gutter="0"/>
          <w:cols w:space="425" w:num="1"/>
          <w:titlePg/>
          <w:docGrid w:type="linesAndChars" w:linePitch="312" w:charSpace="0"/>
        </w:sectPr>
      </w:pPr>
    </w:p>
    <w:p w14:paraId="6C4B0C08">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四、制定标准的原则和依据，与现行法律、法规、标准的关系</w:t>
      </w:r>
    </w:p>
    <w:p w14:paraId="11019654">
      <w:pPr>
        <w:adjustRightIn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lang w:eastAsia="zh-CN"/>
        </w:rPr>
        <w:t>、</w:t>
      </w:r>
      <w:r>
        <w:rPr>
          <w:rFonts w:hint="eastAsia" w:ascii="宋体" w:hAnsi="宋体" w:eastAsia="宋体" w:cs="宋体"/>
          <w:b/>
          <w:bCs/>
          <w:sz w:val="28"/>
          <w:szCs w:val="28"/>
        </w:rPr>
        <w:t>制定标准的原则</w:t>
      </w:r>
    </w:p>
    <w:p w14:paraId="1000B020">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（1）坚持合法性原则</w:t>
      </w:r>
    </w:p>
    <w:p w14:paraId="49D9BF44">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（2）坚持专业化原则</w:t>
      </w:r>
    </w:p>
    <w:p w14:paraId="3BD5A45F">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（3）坚持市场适用性原则；</w:t>
      </w:r>
    </w:p>
    <w:p w14:paraId="7A9EC1D5">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（4）坚持生产环节的精细化、可操作性原则。</w:t>
      </w:r>
    </w:p>
    <w:p w14:paraId="3B3BDBEC">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2</w:t>
      </w:r>
      <w:r>
        <w:rPr>
          <w:rFonts w:hint="eastAsia" w:ascii="宋体" w:hAnsi="宋体" w:eastAsia="宋体" w:cs="宋体"/>
          <w:b/>
          <w:bCs/>
          <w:sz w:val="28"/>
          <w:szCs w:val="28"/>
          <w:lang w:eastAsia="zh-CN"/>
        </w:rPr>
        <w:t>、</w:t>
      </w:r>
      <w:r>
        <w:rPr>
          <w:rFonts w:hint="eastAsia" w:ascii="宋体" w:hAnsi="宋体" w:eastAsia="宋体" w:cs="宋体"/>
          <w:b/>
          <w:bCs/>
          <w:sz w:val="28"/>
          <w:szCs w:val="28"/>
        </w:rPr>
        <w:t>制定标准的依据</w:t>
      </w:r>
    </w:p>
    <w:p w14:paraId="272052C7">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按照GB/T 1.1—2020《标准化工作导则第1部分：标准化文件的结构和起草规则》的规定起草</w:t>
      </w:r>
      <w:r>
        <w:rPr>
          <w:rFonts w:hint="eastAsia" w:ascii="宋体" w:hAnsi="宋体" w:eastAsia="宋体" w:cs="宋体"/>
          <w:sz w:val="28"/>
          <w:szCs w:val="28"/>
          <w:lang w:eastAsia="zh-CN"/>
        </w:rPr>
        <w:t>编制本标准</w:t>
      </w:r>
      <w:r>
        <w:rPr>
          <w:rFonts w:hint="eastAsia" w:ascii="宋体" w:hAnsi="宋体" w:eastAsia="宋体" w:cs="宋体"/>
          <w:sz w:val="28"/>
          <w:szCs w:val="28"/>
        </w:rPr>
        <w:t>。</w:t>
      </w:r>
    </w:p>
    <w:p w14:paraId="42C0EBD8">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根据《巴彦淖尔市市场监督管理局关于下达 2024 年度巴彦淖尔市地方标准制修订项目的通知》要求起草</w:t>
      </w:r>
      <w:r>
        <w:rPr>
          <w:rFonts w:hint="eastAsia" w:ascii="宋体" w:hAnsi="宋体" w:eastAsia="宋体" w:cs="宋体"/>
          <w:sz w:val="28"/>
          <w:szCs w:val="28"/>
          <w:lang w:eastAsia="zh-CN"/>
        </w:rPr>
        <w:t>编制本</w:t>
      </w:r>
      <w:r>
        <w:rPr>
          <w:rFonts w:hint="eastAsia" w:ascii="宋体" w:hAnsi="宋体" w:eastAsia="宋体" w:cs="宋体"/>
          <w:sz w:val="28"/>
          <w:szCs w:val="28"/>
        </w:rPr>
        <w:t>标准。</w:t>
      </w:r>
    </w:p>
    <w:p w14:paraId="7646438B">
      <w:pPr>
        <w:adjustRightIn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3、与现行法律、法规、标准的关系</w:t>
      </w:r>
    </w:p>
    <w:p w14:paraId="3C8266E4">
      <w:pPr>
        <w:adjustRightInd w:val="0"/>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本标准执行和引用了以下规范性引用文件：</w:t>
      </w:r>
    </w:p>
    <w:p w14:paraId="68ADCC16">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 5084  农田灌溉水质标准</w:t>
      </w:r>
    </w:p>
    <w:p w14:paraId="6A205327">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 10395.1  农林拖拉机和机械 安全技术要求 第1部分：总则</w:t>
      </w:r>
    </w:p>
    <w:p w14:paraId="2D9786BF">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 10396  农林拖拉机和机械、草坪和园艺动力机械 安全标志和危险图例 总则</w:t>
      </w:r>
    </w:p>
    <w:p w14:paraId="4325B12D">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GB/T24670  节水灌溉设备技术标准</w:t>
      </w:r>
    </w:p>
    <w:p w14:paraId="00F1DB99">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GB/T17915  潜水电泵标准</w:t>
      </w:r>
    </w:p>
    <w:p w14:paraId="128B475A">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GB/T3216  管道加压泵标准</w:t>
      </w:r>
    </w:p>
    <w:p w14:paraId="2F5E0B1E">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GB/T 18691.5  农业灌溉设备灌溉阀第 5 部分：控制阀</w:t>
      </w:r>
    </w:p>
    <w:p w14:paraId="4C6BA337">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GB 50093  自动化仪表工程施工及质量验收规范</w:t>
      </w:r>
    </w:p>
    <w:p w14:paraId="083641C8">
      <w:pPr>
        <w:adjustRightInd w:val="0"/>
        <w:spacing w:line="360" w:lineRule="auto"/>
        <w:ind w:firstLine="560" w:firstLineChars="200"/>
        <w:rPr>
          <w:rFonts w:hint="default" w:ascii="宋体" w:hAnsi="宋体" w:eastAsia="宋体" w:cs="宋体"/>
          <w:b/>
          <w:bCs/>
          <w:sz w:val="28"/>
          <w:szCs w:val="28"/>
          <w:lang w:val="en-US" w:eastAsia="zh-CN"/>
        </w:rPr>
      </w:pPr>
      <w:r>
        <w:rPr>
          <w:rFonts w:hint="eastAsia" w:ascii="宋体" w:hAnsi="宋体" w:eastAsia="宋体" w:cs="宋体"/>
          <w:sz w:val="28"/>
          <w:szCs w:val="28"/>
        </w:rPr>
        <w:t>GB/T 13306  标牌</w:t>
      </w:r>
    </w:p>
    <w:p w14:paraId="735CB574">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五、主要条款的说明，主要技术指标、参数、试验验证的论述</w:t>
      </w:r>
    </w:p>
    <w:p w14:paraId="7A61FC58">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lang w:eastAsia="zh-CN"/>
        </w:rPr>
        <w:t>斜板分层沉淀装置主要</w:t>
      </w:r>
      <w:r>
        <w:rPr>
          <w:rFonts w:hint="eastAsia" w:ascii="宋体" w:hAnsi="宋体" w:eastAsia="宋体" w:cs="宋体"/>
          <w:b/>
          <w:bCs/>
          <w:sz w:val="28"/>
          <w:szCs w:val="28"/>
        </w:rPr>
        <w:t>技术指标的确定：</w:t>
      </w:r>
    </w:p>
    <w:p w14:paraId="6E42D25B">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w:t>
      </w:r>
      <w:r>
        <w:rPr>
          <w:rFonts w:hint="eastAsia" w:ascii="宋体" w:hAnsi="宋体" w:eastAsia="宋体" w:cs="宋体"/>
          <w:sz w:val="28"/>
          <w:szCs w:val="28"/>
        </w:rPr>
        <w:t>是专门为农业灌溉服务的分布式黄河水厂。其关键技术是斜板分层沉淀技术和高效吸附技术。</w:t>
      </w:r>
    </w:p>
    <w:p w14:paraId="2EDEDBAF">
      <w:pPr>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    经济合理的确定斜板分层沉淀装置的技术指标是降低一体化</w:t>
      </w:r>
      <w:r>
        <w:rPr>
          <w:rFonts w:hint="eastAsia" w:ascii="宋体" w:hAnsi="宋体" w:eastAsia="宋体" w:cs="宋体"/>
          <w:sz w:val="28"/>
          <w:szCs w:val="28"/>
          <w:lang w:eastAsia="zh-CN"/>
        </w:rPr>
        <w:t>设施</w:t>
      </w:r>
      <w:r>
        <w:rPr>
          <w:rFonts w:hint="eastAsia" w:ascii="宋体" w:hAnsi="宋体" w:eastAsia="宋体" w:cs="宋体"/>
          <w:sz w:val="28"/>
          <w:szCs w:val="28"/>
        </w:rPr>
        <w:t>的制作成本、保障其性价比满足农业生产要求的关键。为此，根据反复试验成果，标准草案中，对斜板分层沉淀装置的技术指标提出了明确要求：其长度宜为1.3m～2.0m,高度宜为0.50m～1.3m；主斜板的间距和副斜板的间距均宜为0.05m～0.20m；主斜板与水平面夹角及副斜板与主斜板的夹角宜为60°； 斜板分层沉淀装置表面负荷宜为25m</w:t>
      </w:r>
      <w:r>
        <w:rPr>
          <w:rFonts w:hint="eastAsia" w:ascii="宋体" w:hAnsi="宋体" w:eastAsia="宋体" w:cs="宋体"/>
          <w:sz w:val="28"/>
          <w:szCs w:val="28"/>
          <w:vertAlign w:val="superscript"/>
        </w:rPr>
        <w:t>3</w:t>
      </w:r>
      <w:r>
        <w:rPr>
          <w:rFonts w:hint="eastAsia" w:ascii="宋体" w:hAnsi="宋体" w:eastAsia="宋体" w:cs="宋体"/>
          <w:sz w:val="28"/>
          <w:szCs w:val="28"/>
        </w:rPr>
        <w:t>/m</w:t>
      </w:r>
      <w:r>
        <w:rPr>
          <w:rFonts w:hint="eastAsia" w:ascii="宋体" w:hAnsi="宋体" w:eastAsia="宋体" w:cs="宋体"/>
          <w:sz w:val="28"/>
          <w:szCs w:val="28"/>
          <w:vertAlign w:val="superscript"/>
        </w:rPr>
        <w:t>2</w:t>
      </w:r>
      <w:r>
        <w:rPr>
          <w:rFonts w:hint="eastAsia" w:ascii="宋体" w:hAnsi="宋体" w:eastAsia="宋体" w:cs="宋体"/>
          <w:sz w:val="28"/>
          <w:szCs w:val="28"/>
        </w:rPr>
        <w:t>.h～40m</w:t>
      </w:r>
      <w:r>
        <w:rPr>
          <w:rFonts w:hint="eastAsia" w:ascii="宋体" w:hAnsi="宋体" w:eastAsia="宋体" w:cs="宋体"/>
          <w:sz w:val="28"/>
          <w:szCs w:val="28"/>
          <w:vertAlign w:val="superscript"/>
        </w:rPr>
        <w:t>3</w:t>
      </w:r>
      <w:r>
        <w:rPr>
          <w:rFonts w:hint="eastAsia" w:ascii="宋体" w:hAnsi="宋体" w:eastAsia="宋体" w:cs="宋体"/>
          <w:sz w:val="28"/>
          <w:szCs w:val="28"/>
        </w:rPr>
        <w:t>/m</w:t>
      </w:r>
      <w:r>
        <w:rPr>
          <w:rFonts w:hint="eastAsia" w:ascii="宋体" w:hAnsi="宋体" w:eastAsia="宋体" w:cs="宋体"/>
          <w:sz w:val="28"/>
          <w:szCs w:val="28"/>
          <w:vertAlign w:val="superscript"/>
        </w:rPr>
        <w:t>2</w:t>
      </w:r>
      <w:r>
        <w:rPr>
          <w:rFonts w:hint="eastAsia" w:ascii="宋体" w:hAnsi="宋体" w:eastAsia="宋体" w:cs="宋体"/>
          <w:sz w:val="28"/>
          <w:szCs w:val="28"/>
        </w:rPr>
        <w:t>.h；斜板分层沉淀装置的截留沉速宜为8.mm/s～12.5mm/s； 斜板分层沉淀装置水平流速宜为7mm/s～14mm/s；水流通过斜板分层沉淀装置的水平</w:t>
      </w:r>
      <w:r>
        <w:rPr>
          <w:rFonts w:hint="eastAsia" w:ascii="宋体" w:hAnsi="宋体" w:eastAsia="宋体" w:cs="宋体"/>
          <w:sz w:val="28"/>
          <w:szCs w:val="28"/>
          <w:lang w:eastAsia="zh-CN"/>
        </w:rPr>
        <w:t>流</w:t>
      </w:r>
      <w:r>
        <w:rPr>
          <w:rFonts w:hint="eastAsia" w:ascii="宋体" w:hAnsi="宋体" w:eastAsia="宋体" w:cs="宋体"/>
          <w:sz w:val="28"/>
          <w:szCs w:val="28"/>
        </w:rPr>
        <w:t>程时间宜为2分钟～3分钟。同时，为了在设计过程中确保实现这些技术指标，列出了</w:t>
      </w:r>
      <w:r>
        <w:rPr>
          <w:rFonts w:hint="eastAsia" w:ascii="宋体" w:hAnsi="宋体" w:eastAsia="宋体" w:cs="宋体"/>
          <w:sz w:val="28"/>
          <w:szCs w:val="28"/>
          <w:lang w:val="en-US" w:eastAsia="zh-CN"/>
        </w:rPr>
        <w:t>7</w:t>
      </w:r>
      <w:r>
        <w:rPr>
          <w:rFonts w:hint="eastAsia" w:ascii="宋体" w:hAnsi="宋体" w:eastAsia="宋体" w:cs="宋体"/>
          <w:sz w:val="28"/>
          <w:szCs w:val="28"/>
        </w:rPr>
        <w:t>个计算公式。</w:t>
      </w:r>
    </w:p>
    <w:p w14:paraId="49D51543">
      <w:pPr>
        <w:keepNext w:val="0"/>
        <w:keepLines w:val="0"/>
        <w:widowControl/>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lang w:eastAsia="zh-CN"/>
        </w:rPr>
        <w:t>采用浊度（</w:t>
      </w:r>
      <w:r>
        <w:rPr>
          <w:rFonts w:hint="eastAsia" w:ascii="宋体" w:hAnsi="宋体" w:eastAsia="宋体" w:cs="宋体"/>
          <w:b/>
          <w:bCs/>
          <w:sz w:val="28"/>
          <w:szCs w:val="28"/>
          <w:lang w:val="en-US" w:eastAsia="zh-CN"/>
        </w:rPr>
        <w:t>NTU</w:t>
      </w:r>
      <w:r>
        <w:rPr>
          <w:rFonts w:hint="eastAsia" w:ascii="宋体" w:hAnsi="宋体" w:eastAsia="宋体" w:cs="宋体"/>
          <w:b/>
          <w:bCs/>
          <w:sz w:val="28"/>
          <w:szCs w:val="28"/>
          <w:lang w:eastAsia="zh-CN"/>
        </w:rPr>
        <w:t>）</w:t>
      </w:r>
      <w:r>
        <w:rPr>
          <w:rFonts w:hint="eastAsia" w:ascii="宋体" w:hAnsi="宋体" w:eastAsia="宋体" w:cs="宋体"/>
          <w:b/>
          <w:bCs/>
          <w:color w:val="000000"/>
          <w:kern w:val="0"/>
          <w:sz w:val="28"/>
          <w:szCs w:val="28"/>
          <w:lang w:val="en-US" w:eastAsia="zh-CN" w:bidi="ar"/>
        </w:rPr>
        <w:t>表示</w:t>
      </w:r>
      <w:r>
        <w:rPr>
          <w:rFonts w:hint="eastAsia" w:ascii="宋体" w:hAnsi="宋体" w:eastAsia="宋体" w:cs="宋体"/>
          <w:b/>
          <w:bCs/>
          <w:sz w:val="28"/>
          <w:szCs w:val="28"/>
          <w:lang w:val="en-US" w:eastAsia="zh-CN"/>
        </w:rPr>
        <w:t>吸附沉淀一体化设施进出水中</w:t>
      </w:r>
      <w:r>
        <w:rPr>
          <w:rFonts w:hint="eastAsia" w:ascii="宋体" w:hAnsi="宋体" w:eastAsia="宋体" w:cs="宋体"/>
          <w:b/>
          <w:bCs/>
          <w:color w:val="000000"/>
          <w:kern w:val="0"/>
          <w:sz w:val="28"/>
          <w:szCs w:val="28"/>
          <w:lang w:val="en-US" w:eastAsia="zh-CN" w:bidi="ar"/>
        </w:rPr>
        <w:t>不溶性固体物质的含量情况</w:t>
      </w:r>
    </w:p>
    <w:p w14:paraId="38F9FFED">
      <w:pPr>
        <w:numPr>
          <w:ilvl w:val="0"/>
          <w:numId w:val="0"/>
        </w:numPr>
        <w:adjustRightInd w:val="0"/>
        <w:spacing w:line="360" w:lineRule="auto"/>
        <w:ind w:firstLine="560" w:firstLineChars="200"/>
        <w:rPr>
          <w:rFonts w:hint="eastAsia"/>
          <w:b w:val="0"/>
          <w:bCs w:val="0"/>
          <w:sz w:val="28"/>
          <w:szCs w:val="28"/>
          <w:lang w:val="en-US" w:eastAsia="zh-CN"/>
        </w:rPr>
      </w:pPr>
      <w:r>
        <w:rPr>
          <w:rFonts w:hint="eastAsia"/>
          <w:b w:val="0"/>
          <w:bCs w:val="0"/>
          <w:sz w:val="28"/>
          <w:szCs w:val="28"/>
          <w:lang w:val="en-US" w:eastAsia="zh-CN"/>
        </w:rPr>
        <w:t>吸附沉淀一体化设施出水中的不溶性固体物质含量是造成滴灌系统灌水器是否堵塞最主要和最直接的原因。滴灌系统灌水器的堵塞，按照来水水质参数的不同，分为物理、化学和生物三种堵塞类型。根据黄河水泥沙特性，引黄滴灌的灌水器堵塞主要是物理堵塞，即由黄河水中的细小的泥沙颗粒等不溶性固体物质淤堵而引起的。</w:t>
      </w:r>
    </w:p>
    <w:p w14:paraId="5F758FAD">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b w:val="0"/>
          <w:bCs w:val="0"/>
          <w:sz w:val="28"/>
          <w:szCs w:val="28"/>
          <w:lang w:val="en-US" w:eastAsia="zh-CN"/>
        </w:rPr>
        <w:t>关于水体中泥沙等不溶性固体物质含量的表示方法通常有两种：一种是</w:t>
      </w:r>
      <w:r>
        <w:rPr>
          <w:rFonts w:hint="eastAsia" w:ascii="宋体" w:hAnsi="宋体" w:eastAsia="宋体" w:cs="宋体"/>
          <w:color w:val="000000"/>
          <w:kern w:val="0"/>
          <w:sz w:val="28"/>
          <w:szCs w:val="28"/>
          <w:lang w:val="en-US" w:eastAsia="zh-CN" w:bidi="ar"/>
        </w:rPr>
        <w:t>悬浮物（SS） （suspend solid），即单位水体中所含有的不溶性悬浮物质、胶体物质的重量。另一种是浊度（turbidity） ，即水的混浊程度，由水中含有不溶性悬浮物质、胶体物质所致（本文件采用的是散射浊度，即将一定量的硫酸肼与六次甲基胺聚合 ,生成白色高分子聚合物 ,以此作为浊度标准溶液 ,在一定条件下与水样浊度比较）。悬浮物（SS）与浊度二者都表示的是水体中含有不溶性固体物质的情况。但SS采用的是重量法测定（测定方法繁琐费时），其单位是mg/L。而浊度采用的是光度法测定（测定方法简单、快捷），其单位是NTU。</w:t>
      </w:r>
    </w:p>
    <w:p w14:paraId="2399B299">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悬浮物（SS）与浊度的数量关系，《污泥处理指南》一书中给出了用二者计算排泥水中污泥含量计算公式，即： </w:t>
      </w:r>
    </w:p>
    <w:p w14:paraId="0A12DB30">
      <w:pPr>
        <w:keepNext w:val="0"/>
        <w:keepLines w:val="0"/>
        <w:widowControl/>
        <w:suppressLineNumbers w:val="0"/>
        <w:ind w:firstLine="1120" w:firstLineChars="4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DS= SS+0．2B +1.53C + 1.9F </w:t>
      </w:r>
    </w:p>
    <w:p w14:paraId="76AA0634">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或：DS=TA+0.2B+1.53C+1.9F </w:t>
      </w:r>
    </w:p>
    <w:p w14:paraId="551B9D71">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所以：SS=TA</w:t>
      </w:r>
    </w:p>
    <w:p w14:paraId="244CE053">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式中：  DS— 干污泥量， mg／L </w:t>
      </w:r>
    </w:p>
    <w:p w14:paraId="2D416DA5">
      <w:pPr>
        <w:keepNext w:val="0"/>
        <w:keepLines w:val="0"/>
        <w:widowControl/>
        <w:suppressLineNumbers w:val="0"/>
        <w:ind w:firstLine="1120" w:firstLineChars="4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SS—原水中悬浮固体量， mg／l </w:t>
      </w:r>
    </w:p>
    <w:p w14:paraId="6CF405B1">
      <w:pPr>
        <w:keepNext w:val="0"/>
        <w:keepLines w:val="0"/>
        <w:widowControl/>
        <w:suppressLineNumbers w:val="0"/>
        <w:ind w:firstLine="1120" w:firstLineChars="4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A— 所去除的浊度， NTU </w:t>
      </w:r>
    </w:p>
    <w:p w14:paraId="52389FDD">
      <w:pPr>
        <w:keepNext w:val="0"/>
        <w:keepLines w:val="0"/>
        <w:widowControl/>
        <w:suppressLineNumbers w:val="0"/>
        <w:ind w:firstLine="1120" w:firstLineChars="4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T— 浊度与悬浮物的换算系数，需经取样测试后才能确定。 </w:t>
      </w:r>
    </w:p>
    <w:p w14:paraId="3F2A2CCA">
      <w:pPr>
        <w:keepNext w:val="0"/>
        <w:keepLines w:val="0"/>
        <w:widowControl/>
        <w:suppressLineNumbers w:val="0"/>
        <w:ind w:firstLine="1120" w:firstLineChars="4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B— 所去除的色度，倍 </w:t>
      </w:r>
    </w:p>
    <w:p w14:paraId="5689BAB7">
      <w:pPr>
        <w:keepNext w:val="0"/>
        <w:keepLines w:val="0"/>
        <w:widowControl/>
        <w:suppressLineNumbers w:val="0"/>
        <w:ind w:firstLine="1120" w:firstLineChars="40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C—投加的铝盐 (以 Al2O3 计)， mg／L </w:t>
      </w:r>
    </w:p>
    <w:p w14:paraId="72E73C68">
      <w:pPr>
        <w:keepNext w:val="0"/>
        <w:keepLines w:val="0"/>
        <w:widowControl/>
        <w:suppressLineNumbers w:val="0"/>
        <w:ind w:firstLine="1120" w:firstLineChars="4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F— 投加的铁盐 (以 Fe 计)，mg／L </w:t>
      </w:r>
    </w:p>
    <w:p w14:paraId="16A902E2">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T有换算的经验数值，多为2或1.5。可以作为大家的快速计算参考。在低浊度时SS 约是浊度NTU的2倍。</w:t>
      </w:r>
    </w:p>
    <w:p w14:paraId="373CBA76">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由于水体中含有不溶性固体物质的含量不是农田灌溉水质的主要控制指标，不用即时检测，所以，以往在农田水利灌溉方面多用悬浮物（SS）来表示水体中含有不溶性固体物质的情况。但在城市供排水的处理上，水体中含有不溶性固体物质的含量是进出水水质主要指标，也是投加吸附剂（或絮凝剂）的主要依据，用重量法测定悬浮物（SS）不能快速提供测定结果，就会影响运行方案的及时调整和出水水质的稳定达标；而用光度法测定浊度，能够即及时提供测定结果，有利于运行方案的及时调整和出水水质的稳定达标。所以，在城市供排水中多用浊度来表示水体中含有不溶性固体物质的情况。</w:t>
      </w:r>
    </w:p>
    <w:p w14:paraId="4DFD93EB">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引黄滴灌水源吸附沉淀一体化水处理设施是从城市供排水水处理技术中移植过来的集成技术，而且水体中含有不溶性固体物质的含量是吸附沉淀一体水处理设施进出水水质主要指标，需要即时测定、掌握黄河来水的泥沙含量而对无机高效吸附剂（或絮凝剂）的投加量进行调整。所以，为了便于该技术的实践应用，在</w:t>
      </w:r>
      <w:r>
        <w:rPr>
          <w:rFonts w:hint="eastAsia" w:ascii="宋体" w:hAnsi="宋体" w:eastAsia="宋体" w:cs="宋体"/>
          <w:sz w:val="28"/>
          <w:szCs w:val="28"/>
          <w:lang w:eastAsia="zh-CN"/>
        </w:rPr>
        <w:t>“</w:t>
      </w:r>
      <w:r>
        <w:rPr>
          <w:rFonts w:hint="eastAsia" w:ascii="宋体" w:hAnsi="宋体" w:eastAsia="宋体" w:cs="宋体"/>
          <w:sz w:val="28"/>
          <w:szCs w:val="28"/>
        </w:rPr>
        <w:t>征求意见稿</w:t>
      </w:r>
      <w:r>
        <w:rPr>
          <w:rFonts w:hint="eastAsia" w:ascii="宋体" w:hAnsi="宋体" w:eastAsia="宋体" w:cs="宋体"/>
          <w:sz w:val="28"/>
          <w:szCs w:val="28"/>
          <w:lang w:eastAsia="zh-CN"/>
        </w:rPr>
        <w:t>”中拟采用浊度（</w:t>
      </w:r>
      <w:r>
        <w:rPr>
          <w:rFonts w:hint="eastAsia" w:ascii="宋体" w:hAnsi="宋体" w:eastAsia="宋体" w:cs="宋体"/>
          <w:sz w:val="28"/>
          <w:szCs w:val="28"/>
          <w:lang w:val="en-US" w:eastAsia="zh-CN"/>
        </w:rPr>
        <w:t>NTU</w:t>
      </w:r>
      <w:r>
        <w:rPr>
          <w:rFonts w:hint="eastAsia" w:ascii="宋体" w:hAnsi="宋体" w:eastAsia="宋体" w:cs="宋体"/>
          <w:sz w:val="28"/>
          <w:szCs w:val="28"/>
          <w:lang w:eastAsia="zh-CN"/>
        </w:rPr>
        <w:t>）来</w:t>
      </w:r>
      <w:r>
        <w:rPr>
          <w:rFonts w:hint="eastAsia" w:ascii="宋体" w:hAnsi="宋体" w:eastAsia="宋体" w:cs="宋体"/>
          <w:color w:val="000000"/>
          <w:kern w:val="0"/>
          <w:sz w:val="28"/>
          <w:szCs w:val="28"/>
          <w:lang w:val="en-US" w:eastAsia="zh-CN" w:bidi="ar"/>
        </w:rPr>
        <w:t>表示水体中含有不溶性固体物质的情况。</w:t>
      </w:r>
    </w:p>
    <w:p w14:paraId="77815770">
      <w:pPr>
        <w:numPr>
          <w:ilvl w:val="0"/>
          <w:numId w:val="0"/>
        </w:numPr>
        <w:adjustRightInd w:val="0"/>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3、吸附沉淀一体化设设施出水水质指标的确定</w:t>
      </w:r>
    </w:p>
    <w:p w14:paraId="70094856">
      <w:pPr>
        <w:keepNext w:val="0"/>
        <w:keepLines w:val="0"/>
        <w:widowControl/>
        <w:suppressLineNumbers w:val="0"/>
        <w:ind w:firstLine="560" w:firstLineChars="200"/>
        <w:jc w:val="left"/>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sz w:val="28"/>
          <w:szCs w:val="28"/>
          <w:lang w:val="en-US" w:eastAsia="zh-CN"/>
        </w:rPr>
        <w:t>吸附沉淀一体化设施出水的不溶性固体物质含量指标是直接影响滴灌工程管道系统的使用寿命和灌水器能否堵塞的主要指标。</w:t>
      </w:r>
    </w:p>
    <w:p w14:paraId="27BEF385">
      <w:pPr>
        <w:keepNext w:val="0"/>
        <w:keepLines w:val="0"/>
        <w:widowControl/>
        <w:suppressLineNumbers w:val="0"/>
        <w:ind w:firstLine="560" w:firstLineChars="200"/>
        <w:jc w:val="left"/>
        <w:rPr>
          <w:rFonts w:hint="default" w:ascii="STSong-Light" w:hAnsi="STSong-Light" w:eastAsia="STSong-Light" w:cs="STSong-Light"/>
          <w:color w:val="000000"/>
          <w:kern w:val="0"/>
          <w:sz w:val="18"/>
          <w:szCs w:val="18"/>
          <w:lang w:val="en-US" w:eastAsia="zh-CN"/>
        </w:rPr>
      </w:pPr>
      <w:r>
        <w:rPr>
          <w:rFonts w:hint="eastAsia" w:ascii="宋体" w:hAnsi="宋体" w:eastAsia="宋体" w:cs="宋体"/>
          <w:b w:val="0"/>
          <w:bCs w:val="0"/>
          <w:sz w:val="28"/>
          <w:szCs w:val="28"/>
          <w:lang w:val="en-US" w:eastAsia="zh-CN"/>
        </w:rPr>
        <w:t>国标GB/T50485-2020《微灌工程技术标准》3.3.2条规定，悬浮固体物 &lt; 50mg/L堵塞的可能性为低；在50mg/L-100mg/L堵塞的可能性为中；&gt; 100mg/L堵塞的可能性为高。</w:t>
      </w:r>
    </w:p>
    <w:p w14:paraId="499C7D07">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中国灌区协会团体标准T/CIDA 0012—2022《引黄微灌工程技术规范》4.6.2规定：微灌工程泥沙处理系统出水水质指标设计处理含沙量不宜大于1kg/m</w:t>
      </w:r>
      <w:r>
        <w:rPr>
          <w:rFonts w:hint="eastAsia" w:ascii="宋体" w:hAnsi="宋体" w:eastAsia="宋体" w:cs="宋体"/>
          <w:color w:val="000000"/>
          <w:kern w:val="0"/>
          <w:sz w:val="28"/>
          <w:szCs w:val="28"/>
          <w:vertAlign w:val="superscript"/>
          <w:lang w:val="en-US" w:eastAsia="zh-CN" w:bidi="ar"/>
        </w:rPr>
        <w:t>3</w:t>
      </w:r>
      <w:r>
        <w:rPr>
          <w:rFonts w:hint="eastAsia" w:ascii="宋体" w:hAnsi="宋体" w:eastAsia="宋体" w:cs="宋体"/>
          <w:color w:val="000000"/>
          <w:kern w:val="0"/>
          <w:sz w:val="28"/>
          <w:szCs w:val="28"/>
          <w:lang w:val="en-US" w:eastAsia="zh-CN" w:bidi="ar"/>
        </w:rPr>
        <w:t>（</w:t>
      </w:r>
      <w:r>
        <w:rPr>
          <w:rFonts w:hint="eastAsia" w:ascii="宋体" w:hAnsi="宋体" w:eastAsia="宋体" w:cs="宋体"/>
          <w:b w:val="0"/>
          <w:bCs w:val="0"/>
          <w:sz w:val="28"/>
          <w:szCs w:val="28"/>
          <w:lang w:val="en-US" w:eastAsia="zh-CN"/>
        </w:rPr>
        <w:t>1000mg/L</w:t>
      </w:r>
      <w:r>
        <w:rPr>
          <w:rFonts w:hint="eastAsia" w:ascii="宋体" w:hAnsi="宋体" w:eastAsia="宋体" w:cs="宋体"/>
          <w:color w:val="000000"/>
          <w:kern w:val="0"/>
          <w:sz w:val="28"/>
          <w:szCs w:val="28"/>
          <w:lang w:val="en-US" w:eastAsia="zh-CN" w:bidi="ar"/>
        </w:rPr>
        <w:t>），且设计最小沉降粒径不宜大于 75μm。</w:t>
      </w:r>
    </w:p>
    <w:p w14:paraId="7B814B21">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科学出版社出版的《滴灌系统灌水器堵塞过程、机理与控制》（李云开等著）在第一章第二节（1.2.1）滴灌系统灌水器物理堵塞特性与形成机理，介绍了相关研究成果：</w:t>
      </w:r>
    </w:p>
    <w:p w14:paraId="61E5A0AB">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1）随着含沙量的增加，灌水器流量呈下降趋势，灌水器会发生不同程度的堵塞。当不溶性固体含量大于500mg/L时，就会发生堵塞。而大于2000mg/L时会发生严重堵塞。</w:t>
      </w:r>
    </w:p>
    <w:p w14:paraId="518CA21B">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2）随着粒径的增大，沙粒发生沉积的概率增大，粒径大于50㎛的沙粒，危险系数急剧增加，因此，过滤灌溉水时应尽量把粒径大于50㎛的沙粒滤除。</w:t>
      </w:r>
    </w:p>
    <w:p w14:paraId="33BDBE9F">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200目的过滤器和过滤网可以拦截直径大于75㎛的颗粒，但通过200目的小颗粒中有78%是直径小于50㎛的细颗粒。这些细小的粉粒和胶质黏粒，可能在毛管和灌水器中沉淀下来，通过细菌的参与活动会形成黏液块状物，极易堵塞滴头，也会堵塞过滤器的网眼而降低过滤器的过滤能力。</w:t>
      </w:r>
    </w:p>
    <w:p w14:paraId="6F9083CC">
      <w:pPr>
        <w:keepNext w:val="0"/>
        <w:keepLines w:val="0"/>
        <w:widowControl/>
        <w:suppressLineNumbers w:val="0"/>
        <w:ind w:firstLine="560" w:firstLineChars="200"/>
        <w:jc w:val="left"/>
        <w:rPr>
          <w:rFonts w:hint="eastAsia" w:ascii="宋体" w:hAnsi="宋体" w:eastAsia="宋体" w:cs="宋体"/>
          <w:b/>
          <w:bCs/>
          <w:sz w:val="28"/>
          <w:szCs w:val="28"/>
          <w:lang w:val="en-US" w:eastAsia="zh-CN"/>
        </w:rPr>
      </w:pPr>
      <w:r>
        <w:rPr>
          <w:rFonts w:hint="eastAsia" w:ascii="宋体" w:hAnsi="宋体" w:eastAsia="宋体" w:cs="宋体"/>
          <w:color w:val="000000"/>
          <w:kern w:val="0"/>
          <w:sz w:val="28"/>
          <w:szCs w:val="28"/>
          <w:lang w:val="en-US" w:eastAsia="zh-CN" w:bidi="ar"/>
        </w:rPr>
        <w:t>通过对以上相关标准及研究成果的分析，结合我们</w:t>
      </w:r>
      <w:r>
        <w:rPr>
          <w:rFonts w:hint="eastAsia"/>
          <w:b w:val="0"/>
          <w:bCs w:val="0"/>
          <w:sz w:val="28"/>
          <w:szCs w:val="28"/>
          <w:lang w:val="en-US" w:eastAsia="zh-CN"/>
        </w:rPr>
        <w:t>在</w:t>
      </w:r>
      <w:r>
        <w:rPr>
          <w:rFonts w:hint="eastAsia" w:ascii="宋体" w:hAnsi="宋体" w:eastAsia="宋体" w:cs="宋体"/>
          <w:sz w:val="28"/>
          <w:szCs w:val="28"/>
          <w:lang w:eastAsia="zh-CN"/>
        </w:rPr>
        <w:t>不同</w:t>
      </w:r>
      <w:r>
        <w:rPr>
          <w:rFonts w:hint="eastAsia" w:ascii="宋体" w:hAnsi="宋体" w:eastAsia="宋体" w:cs="宋体"/>
          <w:sz w:val="28"/>
          <w:szCs w:val="28"/>
        </w:rPr>
        <w:t>黄河来水浊度</w:t>
      </w:r>
      <w:r>
        <w:rPr>
          <w:rFonts w:hint="eastAsia" w:ascii="宋体" w:hAnsi="宋体" w:eastAsia="宋体" w:cs="宋体"/>
          <w:sz w:val="28"/>
          <w:szCs w:val="28"/>
          <w:lang w:eastAsia="zh-CN"/>
        </w:rPr>
        <w:t>情况下，</w:t>
      </w:r>
      <w:r>
        <w:rPr>
          <w:rFonts w:hint="eastAsia"/>
          <w:b w:val="0"/>
          <w:bCs w:val="0"/>
          <w:sz w:val="28"/>
          <w:szCs w:val="28"/>
          <w:lang w:val="en-US" w:eastAsia="zh-CN"/>
        </w:rPr>
        <w:t>示范工程运行现场的测试结果和市场上使用的一些移动式过滤设备淤堵情况的调查了解情况，</w:t>
      </w:r>
      <w:r>
        <w:rPr>
          <w:rFonts w:hint="eastAsia" w:ascii="宋体" w:hAnsi="宋体" w:eastAsia="宋体" w:cs="宋体"/>
          <w:sz w:val="28"/>
          <w:szCs w:val="28"/>
          <w:lang w:eastAsia="zh-CN"/>
        </w:rPr>
        <w:t>草案提出确保灌水器不发生堵塞的吸附沉淀一体化设施的出水浊度的控制指标</w:t>
      </w:r>
      <w:r>
        <w:rPr>
          <w:rFonts w:hint="default" w:ascii="Arial" w:hAnsi="Arial" w:eastAsia="宋体" w:cs="Arial"/>
          <w:sz w:val="28"/>
          <w:szCs w:val="28"/>
          <w:lang w:eastAsia="zh-CN"/>
        </w:rPr>
        <w:t>≤</w:t>
      </w:r>
      <w:r>
        <w:rPr>
          <w:rFonts w:hint="eastAsia" w:ascii="宋体" w:hAnsi="宋体" w:eastAsia="宋体" w:cs="宋体"/>
          <w:sz w:val="28"/>
          <w:szCs w:val="28"/>
          <w:lang w:val="en-US" w:eastAsia="zh-CN"/>
        </w:rPr>
        <w:t>150</w:t>
      </w:r>
      <w:r>
        <w:rPr>
          <w:rFonts w:hint="eastAsia" w:ascii="宋体" w:hAnsi="宋体" w:eastAsia="宋体" w:cs="宋体"/>
          <w:sz w:val="28"/>
          <w:szCs w:val="28"/>
          <w:lang w:eastAsia="zh-CN"/>
        </w:rPr>
        <w:t>NTU。</w:t>
      </w:r>
    </w:p>
    <w:p w14:paraId="2CAD865A">
      <w:pPr>
        <w:numPr>
          <w:ilvl w:val="0"/>
          <w:numId w:val="0"/>
        </w:numPr>
        <w:adjustRightInd w:val="0"/>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4、高效吸附剂的添加量指标的选择</w:t>
      </w:r>
    </w:p>
    <w:p w14:paraId="1C0CDBD4">
      <w:pPr>
        <w:numPr>
          <w:ilvl w:val="0"/>
          <w:numId w:val="0"/>
        </w:num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高效吸附剂是保障水体中悬浮的细小胶体颗粒快速吸附在一起，加快泥沙沉降速度的关键。为此，标准草案中，对选用的高效吸附剂</w:t>
      </w:r>
      <w:r>
        <w:rPr>
          <w:rFonts w:hint="eastAsia" w:ascii="宋体" w:hAnsi="宋体" w:eastAsia="宋体" w:cs="宋体"/>
          <w:sz w:val="28"/>
          <w:szCs w:val="28"/>
          <w:lang w:eastAsia="zh-CN"/>
        </w:rPr>
        <w:t>（或絮凝剂）</w:t>
      </w:r>
      <w:r>
        <w:rPr>
          <w:rFonts w:hint="eastAsia" w:ascii="宋体" w:hAnsi="宋体" w:eastAsia="宋体" w:cs="宋体"/>
          <w:sz w:val="28"/>
          <w:szCs w:val="28"/>
        </w:rPr>
        <w:t>提出了应具有吸附速度快，沉淀污泥无毒无害，可用于土壤改良的特点，无需溶解装置，可用加药机将吸附剂</w:t>
      </w:r>
      <w:r>
        <w:rPr>
          <w:rFonts w:hint="eastAsia" w:ascii="宋体" w:hAnsi="宋体" w:eastAsia="宋体" w:cs="宋体"/>
          <w:sz w:val="28"/>
          <w:szCs w:val="28"/>
          <w:lang w:eastAsia="zh-CN"/>
        </w:rPr>
        <w:t>（或絮凝剂）</w:t>
      </w:r>
      <w:r>
        <w:rPr>
          <w:rFonts w:hint="eastAsia" w:ascii="宋体" w:hAnsi="宋体" w:eastAsia="宋体" w:cs="宋体"/>
          <w:sz w:val="28"/>
          <w:szCs w:val="28"/>
        </w:rPr>
        <w:t>直接加入到待处理的水中的具体要求。</w:t>
      </w:r>
    </w:p>
    <w:p w14:paraId="3F57F35F">
      <w:pPr>
        <w:numPr>
          <w:ilvl w:val="0"/>
          <w:numId w:val="0"/>
        </w:numPr>
        <w:adjustRightInd w:val="0"/>
        <w:spacing w:line="360" w:lineRule="auto"/>
        <w:ind w:firstLine="560" w:firstLineChars="200"/>
        <w:rPr>
          <w:rFonts w:hint="eastAsia"/>
          <w:lang w:val="en-US" w:eastAsia="zh-CN"/>
        </w:rPr>
      </w:pPr>
      <w:r>
        <w:rPr>
          <w:rFonts w:hint="eastAsia" w:ascii="宋体" w:hAnsi="宋体" w:eastAsia="宋体" w:cs="宋体"/>
          <w:sz w:val="28"/>
          <w:szCs w:val="28"/>
          <w:lang w:eastAsia="zh-CN"/>
        </w:rPr>
        <w:t>为了比较准确地确定不同的黄河来水浊度高效吸附剂需要的投加量（</w:t>
      </w:r>
      <w:r>
        <w:rPr>
          <w:rFonts w:hint="eastAsia" w:ascii="宋体" w:hAnsi="宋体" w:eastAsia="宋体" w:cs="宋体"/>
          <w:sz w:val="28"/>
          <w:szCs w:val="28"/>
          <w:lang w:val="en-US" w:eastAsia="zh-CN"/>
        </w:rPr>
        <w:t>g/m</w:t>
      </w:r>
      <w:r>
        <w:rPr>
          <w:rFonts w:hint="eastAsia" w:ascii="宋体" w:hAnsi="宋体" w:eastAsia="宋体" w:cs="宋体"/>
          <w:sz w:val="28"/>
          <w:szCs w:val="28"/>
          <w:vertAlign w:val="superscript"/>
          <w:lang w:val="en-US" w:eastAsia="zh-CN"/>
        </w:rPr>
        <w:t>3</w:t>
      </w:r>
      <w:r>
        <w:rPr>
          <w:rFonts w:hint="eastAsia" w:ascii="宋体" w:hAnsi="宋体" w:eastAsia="宋体" w:cs="宋体"/>
          <w:sz w:val="28"/>
          <w:szCs w:val="28"/>
          <w:lang w:eastAsia="zh-CN"/>
        </w:rPr>
        <w:t>），现场测试了在不同的黄河来水浊度情况下，处理后的出水浊度</w:t>
      </w:r>
      <w:r>
        <w:rPr>
          <w:rFonts w:hint="eastAsia" w:ascii="宋体" w:hAnsi="宋体" w:eastAsia="宋体" w:cs="宋体"/>
          <w:sz w:val="28"/>
          <w:szCs w:val="28"/>
          <w:u w:val="none"/>
          <w:lang w:eastAsia="zh-CN"/>
        </w:rPr>
        <w:t>控制在</w:t>
      </w:r>
      <w:r>
        <w:rPr>
          <w:rFonts w:hint="eastAsia" w:ascii="宋体" w:hAnsi="宋体" w:eastAsia="宋体" w:cs="宋体"/>
          <w:sz w:val="28"/>
          <w:szCs w:val="28"/>
          <w:lang w:val="en-US" w:eastAsia="zh-CN"/>
        </w:rPr>
        <w:t>150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-100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100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-50</w:t>
      </w:r>
      <w:r>
        <w:rPr>
          <w:rFonts w:hint="eastAsia" w:ascii="宋体" w:hAnsi="宋体" w:eastAsia="宋体" w:cs="宋体"/>
          <w:sz w:val="28"/>
          <w:szCs w:val="28"/>
          <w:lang w:eastAsia="zh-CN"/>
        </w:rPr>
        <w:t>NTU及</w:t>
      </w:r>
      <w:r>
        <w:rPr>
          <w:rFonts w:hint="eastAsia" w:ascii="宋体" w:hAnsi="宋体" w:eastAsia="宋体" w:cs="宋体"/>
          <w:sz w:val="28"/>
          <w:szCs w:val="28"/>
          <w:lang w:val="en-US" w:eastAsia="zh-CN"/>
        </w:rPr>
        <w:t>50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-0</w:t>
      </w:r>
      <w:r>
        <w:rPr>
          <w:rFonts w:hint="eastAsia" w:ascii="宋体" w:hAnsi="宋体" w:eastAsia="宋体" w:cs="宋体"/>
          <w:sz w:val="28"/>
          <w:szCs w:val="28"/>
          <w:lang w:eastAsia="zh-CN"/>
        </w:rPr>
        <w:t>NTU三个档次高效吸附剂的投加量。</w:t>
      </w:r>
      <w:r>
        <w:rPr>
          <w:rFonts w:hint="eastAsia" w:ascii="宋体" w:hAnsi="宋体" w:eastAsia="宋体" w:cs="宋体"/>
          <w:sz w:val="28"/>
          <w:szCs w:val="28"/>
          <w:lang w:val="en-US" w:eastAsia="zh-CN"/>
        </w:rPr>
        <w:t>测试记录见附表1。</w:t>
      </w:r>
    </w:p>
    <w:p w14:paraId="3D61C1A1">
      <w:pPr>
        <w:ind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为了便于在实际工作的操作使用，根据</w:t>
      </w:r>
      <w:r>
        <w:rPr>
          <w:rFonts w:hint="eastAsia" w:ascii="宋体" w:hAnsi="宋体" w:eastAsia="宋体" w:cs="宋体"/>
          <w:sz w:val="28"/>
          <w:szCs w:val="28"/>
        </w:rPr>
        <w:t>现场测试</w:t>
      </w:r>
      <w:r>
        <w:rPr>
          <w:rFonts w:hint="eastAsia" w:ascii="宋体" w:hAnsi="宋体" w:eastAsia="宋体" w:cs="宋体"/>
          <w:sz w:val="28"/>
          <w:szCs w:val="28"/>
          <w:lang w:val="en-US" w:eastAsia="zh-CN"/>
        </w:rPr>
        <w:t>情况，将黄河来水按浊度分为12个数组，按照每个数组一体化设备的出水浊度分别满足150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-100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100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-50</w:t>
      </w:r>
      <w:r>
        <w:rPr>
          <w:rFonts w:hint="eastAsia" w:ascii="宋体" w:hAnsi="宋体" w:eastAsia="宋体" w:cs="宋体"/>
          <w:sz w:val="28"/>
          <w:szCs w:val="28"/>
          <w:lang w:eastAsia="zh-CN"/>
        </w:rPr>
        <w:t>NTU及</w:t>
      </w:r>
      <w:r>
        <w:rPr>
          <w:rFonts w:hint="eastAsia" w:ascii="宋体" w:hAnsi="宋体" w:eastAsia="宋体" w:cs="宋体"/>
          <w:sz w:val="28"/>
          <w:szCs w:val="28"/>
          <w:lang w:val="en-US" w:eastAsia="zh-CN"/>
        </w:rPr>
        <w:t>50</w:t>
      </w:r>
      <w:r>
        <w:rPr>
          <w:rFonts w:hint="eastAsia" w:ascii="宋体" w:hAnsi="宋体" w:eastAsia="宋体" w:cs="宋体"/>
          <w:sz w:val="28"/>
          <w:szCs w:val="28"/>
          <w:lang w:eastAsia="zh-CN"/>
        </w:rPr>
        <w:t>NTU</w:t>
      </w:r>
      <w:r>
        <w:rPr>
          <w:rFonts w:hint="eastAsia" w:ascii="宋体" w:hAnsi="宋体" w:eastAsia="宋体" w:cs="宋体"/>
          <w:sz w:val="28"/>
          <w:szCs w:val="28"/>
          <w:lang w:val="en-US" w:eastAsia="zh-CN"/>
        </w:rPr>
        <w:t>-0</w:t>
      </w:r>
      <w:r>
        <w:rPr>
          <w:rFonts w:hint="eastAsia" w:ascii="宋体" w:hAnsi="宋体" w:eastAsia="宋体" w:cs="宋体"/>
          <w:sz w:val="28"/>
          <w:szCs w:val="28"/>
          <w:lang w:eastAsia="zh-CN"/>
        </w:rPr>
        <w:t>NTU三个档次的要求，分析整理列出需要投加的高效吸附剂的数量</w:t>
      </w:r>
      <w:r>
        <w:rPr>
          <w:rFonts w:hint="eastAsia" w:ascii="宋体" w:hAnsi="宋体" w:eastAsia="宋体" w:cs="宋体"/>
          <w:sz w:val="28"/>
          <w:szCs w:val="28"/>
          <w:lang w:val="en-US" w:eastAsia="zh-CN"/>
        </w:rPr>
        <w:t>取值范围</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详见</w:t>
      </w:r>
      <w:r>
        <w:rPr>
          <w:rFonts w:hint="eastAsia" w:ascii="宋体" w:hAnsi="宋体" w:eastAsia="宋体" w:cs="宋体"/>
          <w:sz w:val="28"/>
          <w:szCs w:val="28"/>
          <w:lang w:eastAsia="zh-CN"/>
        </w:rPr>
        <w:t>附表</w:t>
      </w:r>
      <w:r>
        <w:rPr>
          <w:rFonts w:hint="eastAsia" w:ascii="宋体" w:hAnsi="宋体" w:eastAsia="宋体" w:cs="宋体"/>
          <w:sz w:val="28"/>
          <w:szCs w:val="28"/>
          <w:lang w:val="en-US" w:eastAsia="zh-CN"/>
        </w:rPr>
        <w:t>2。</w:t>
      </w:r>
    </w:p>
    <w:p w14:paraId="605A187D">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eastAsia="zh-CN"/>
        </w:rPr>
        <w:t>在此基础上，草案中提出了在</w:t>
      </w:r>
      <w:r>
        <w:rPr>
          <w:rFonts w:hint="eastAsia" w:ascii="宋体" w:hAnsi="宋体" w:eastAsia="宋体" w:cs="宋体"/>
          <w:sz w:val="28"/>
          <w:szCs w:val="28"/>
        </w:rPr>
        <w:t>不同浊度</w:t>
      </w:r>
      <w:r>
        <w:rPr>
          <w:rFonts w:hint="eastAsia" w:ascii="宋体" w:hAnsi="宋体" w:eastAsia="宋体" w:cs="宋体"/>
          <w:sz w:val="28"/>
          <w:szCs w:val="28"/>
          <w:lang w:eastAsia="zh-CN"/>
        </w:rPr>
        <w:t>的黄河来水情况下，吸附沉淀一体化设备满足出水浊度小于</w:t>
      </w:r>
      <w:r>
        <w:rPr>
          <w:rFonts w:hint="eastAsia" w:ascii="宋体" w:hAnsi="宋体" w:eastAsia="宋体" w:cs="宋体"/>
          <w:sz w:val="28"/>
          <w:szCs w:val="28"/>
          <w:lang w:val="en-US" w:eastAsia="zh-CN"/>
        </w:rPr>
        <w:t>150NTU指标的</w:t>
      </w:r>
      <w:r>
        <w:rPr>
          <w:rFonts w:hint="eastAsia" w:ascii="宋体" w:hAnsi="宋体" w:eastAsia="宋体" w:cs="宋体"/>
          <w:sz w:val="28"/>
          <w:szCs w:val="28"/>
        </w:rPr>
        <w:t>吸附剂</w:t>
      </w:r>
      <w:r>
        <w:rPr>
          <w:rFonts w:hint="eastAsia" w:ascii="宋体" w:hAnsi="宋体" w:eastAsia="宋体" w:cs="宋体"/>
          <w:sz w:val="28"/>
          <w:szCs w:val="28"/>
          <w:lang w:eastAsia="zh-CN"/>
        </w:rPr>
        <w:t>投</w:t>
      </w:r>
      <w:r>
        <w:rPr>
          <w:rFonts w:hint="eastAsia" w:ascii="宋体" w:hAnsi="宋体" w:eastAsia="宋体" w:cs="宋体"/>
          <w:sz w:val="28"/>
          <w:szCs w:val="28"/>
        </w:rPr>
        <w:t>加量参考值</w:t>
      </w:r>
      <w:r>
        <w:rPr>
          <w:rFonts w:hint="eastAsia" w:ascii="宋体" w:hAnsi="宋体" w:eastAsia="宋体" w:cs="宋体"/>
          <w:sz w:val="28"/>
          <w:szCs w:val="28"/>
          <w:lang w:eastAsia="zh-CN"/>
        </w:rPr>
        <w:t>，见表</w:t>
      </w:r>
      <w:r>
        <w:rPr>
          <w:rFonts w:hint="eastAsia" w:ascii="宋体" w:hAnsi="宋体" w:eastAsia="宋体" w:cs="宋体"/>
          <w:sz w:val="28"/>
          <w:szCs w:val="28"/>
          <w:lang w:val="en-US" w:eastAsia="zh-CN"/>
        </w:rPr>
        <w:t>2。</w:t>
      </w:r>
    </w:p>
    <w:p w14:paraId="794313D0">
      <w:pPr>
        <w:jc w:val="center"/>
        <w:rPr>
          <w:rFonts w:hint="eastAsia"/>
          <w:szCs w:val="21"/>
        </w:rPr>
      </w:pPr>
    </w:p>
    <w:p w14:paraId="7A8FBB33">
      <w:pPr>
        <w:jc w:val="center"/>
        <w:rPr>
          <w:rFonts w:hint="eastAsia"/>
          <w:szCs w:val="21"/>
        </w:rPr>
      </w:pPr>
    </w:p>
    <w:p w14:paraId="682CB2BA">
      <w:pPr>
        <w:jc w:val="center"/>
        <w:rPr>
          <w:rFonts w:hint="eastAsia" w:ascii="宋体" w:hAnsi="宋体" w:eastAsia="宋体" w:cs="宋体"/>
          <w:sz w:val="28"/>
          <w:szCs w:val="28"/>
          <w:lang w:val="en-US" w:eastAsia="zh-CN"/>
        </w:rPr>
      </w:pPr>
      <w:r>
        <w:rPr>
          <w:rFonts w:hint="eastAsia"/>
          <w:szCs w:val="21"/>
        </w:rPr>
        <w:t>表</w:t>
      </w:r>
      <w:r>
        <w:rPr>
          <w:rFonts w:hint="eastAsia"/>
          <w:szCs w:val="21"/>
          <w:lang w:val="en-US" w:eastAsia="zh-CN"/>
        </w:rPr>
        <w:t>2</w:t>
      </w:r>
      <w:r>
        <w:rPr>
          <w:rFonts w:hint="eastAsia"/>
          <w:szCs w:val="21"/>
        </w:rPr>
        <w:t xml:space="preserve">  不同浊度的原水吸附剂</w:t>
      </w:r>
      <w:r>
        <w:rPr>
          <w:rFonts w:hint="eastAsia"/>
          <w:szCs w:val="21"/>
          <w:lang w:eastAsia="zh-CN"/>
        </w:rPr>
        <w:t>投</w:t>
      </w:r>
      <w:r>
        <w:rPr>
          <w:rFonts w:hint="eastAsia"/>
          <w:szCs w:val="21"/>
        </w:rPr>
        <w:t>加量参考值</w:t>
      </w:r>
    </w:p>
    <w:tbl>
      <w:tblPr>
        <w:tblStyle w:val="4"/>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2400"/>
        <w:gridCol w:w="2788"/>
        <w:gridCol w:w="2316"/>
      </w:tblGrid>
      <w:tr w14:paraId="0DFC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01" w:type="dxa"/>
            <w:vAlign w:val="center"/>
          </w:tcPr>
          <w:p w14:paraId="0A823B7F">
            <w:pPr>
              <w:spacing w:line="360" w:lineRule="auto"/>
              <w:jc w:val="center"/>
              <w:rPr>
                <w:szCs w:val="21"/>
              </w:rPr>
            </w:pPr>
            <w:r>
              <w:rPr>
                <w:rFonts w:hint="eastAsia"/>
                <w:szCs w:val="21"/>
              </w:rPr>
              <w:t>序号</w:t>
            </w:r>
          </w:p>
        </w:tc>
        <w:tc>
          <w:tcPr>
            <w:tcW w:w="2400" w:type="dxa"/>
            <w:vAlign w:val="center"/>
          </w:tcPr>
          <w:p w14:paraId="5DA8E03F">
            <w:pPr>
              <w:pStyle w:val="7"/>
              <w:ind w:left="1890" w:hanging="1890" w:hangingChars="900"/>
              <w:jc w:val="center"/>
              <w:rPr>
                <w:rFonts w:ascii="Times New Roman" w:hAnsi="Times New Roman"/>
                <w:szCs w:val="21"/>
              </w:rPr>
            </w:pPr>
            <w:r>
              <w:rPr>
                <w:rFonts w:hint="eastAsia" w:ascii="Times New Roman" w:hAnsi="Times New Roman"/>
                <w:szCs w:val="21"/>
                <w:lang w:eastAsia="zh-CN"/>
              </w:rPr>
              <w:t>进水</w:t>
            </w:r>
            <w:r>
              <w:rPr>
                <w:rFonts w:hint="eastAsia" w:ascii="Times New Roman" w:hAnsi="Times New Roman"/>
                <w:szCs w:val="21"/>
              </w:rPr>
              <w:t>悬浮固体物</w:t>
            </w:r>
          </w:p>
          <w:p w14:paraId="34D97058">
            <w:pPr>
              <w:pStyle w:val="7"/>
              <w:ind w:left="1890" w:hanging="1890" w:hangingChars="900"/>
              <w:jc w:val="center"/>
              <w:rPr>
                <w:rFonts w:ascii="Times New Roman" w:hAnsi="Times New Roman"/>
                <w:szCs w:val="21"/>
              </w:rPr>
            </w:pPr>
            <w:r>
              <w:rPr>
                <w:rFonts w:hint="eastAsia" w:ascii="Times New Roman" w:hAnsi="Times New Roman"/>
                <w:szCs w:val="21"/>
              </w:rPr>
              <w:t>TNU</w:t>
            </w:r>
          </w:p>
        </w:tc>
        <w:tc>
          <w:tcPr>
            <w:tcW w:w="2788" w:type="dxa"/>
            <w:vAlign w:val="center"/>
          </w:tcPr>
          <w:p w14:paraId="6E767A0D">
            <w:pPr>
              <w:pStyle w:val="7"/>
              <w:ind w:left="1890" w:hanging="1890" w:hangingChars="900"/>
              <w:jc w:val="center"/>
              <w:rPr>
                <w:rFonts w:ascii="Times New Roman" w:hAnsi="Times New Roman"/>
                <w:szCs w:val="21"/>
              </w:rPr>
            </w:pPr>
            <w:r>
              <w:rPr>
                <w:rFonts w:hint="eastAsia" w:ascii="Times New Roman" w:hAnsi="Times New Roman"/>
                <w:szCs w:val="21"/>
                <w:lang w:eastAsia="zh-CN"/>
              </w:rPr>
              <w:t>投</w:t>
            </w:r>
            <w:r>
              <w:rPr>
                <w:rFonts w:hint="eastAsia" w:ascii="Times New Roman" w:hAnsi="Times New Roman"/>
                <w:szCs w:val="21"/>
              </w:rPr>
              <w:t>加量参考值</w:t>
            </w:r>
          </w:p>
          <w:p w14:paraId="12C5A00E">
            <w:pPr>
              <w:spacing w:line="360" w:lineRule="auto"/>
              <w:ind w:firstLine="840" w:firstLineChars="400"/>
              <w:rPr>
                <w:szCs w:val="21"/>
              </w:rPr>
            </w:pPr>
            <w:r>
              <w:rPr>
                <w:rFonts w:hint="eastAsia"/>
                <w:szCs w:val="21"/>
              </w:rPr>
              <w:t>g/m</w:t>
            </w:r>
            <w:r>
              <w:rPr>
                <w:rFonts w:hint="eastAsia"/>
                <w:szCs w:val="21"/>
                <w:vertAlign w:val="superscript"/>
              </w:rPr>
              <w:t>3</w:t>
            </w:r>
          </w:p>
        </w:tc>
        <w:tc>
          <w:tcPr>
            <w:tcW w:w="2316" w:type="dxa"/>
            <w:vAlign w:val="center"/>
          </w:tcPr>
          <w:p w14:paraId="462103DE">
            <w:pPr>
              <w:pStyle w:val="7"/>
              <w:ind w:left="1890" w:hanging="1890" w:hangingChars="900"/>
              <w:jc w:val="center"/>
              <w:rPr>
                <w:rFonts w:ascii="Times New Roman" w:hAnsi="Times New Roman"/>
                <w:szCs w:val="21"/>
              </w:rPr>
            </w:pPr>
            <w:r>
              <w:rPr>
                <w:rFonts w:hint="eastAsia" w:ascii="Times New Roman" w:hAnsi="Times New Roman"/>
                <w:szCs w:val="21"/>
                <w:lang w:eastAsia="zh-CN"/>
              </w:rPr>
              <w:t>出水</w:t>
            </w:r>
            <w:r>
              <w:rPr>
                <w:rFonts w:hint="eastAsia" w:ascii="Times New Roman" w:hAnsi="Times New Roman"/>
                <w:szCs w:val="21"/>
              </w:rPr>
              <w:t>悬浮固体物</w:t>
            </w:r>
          </w:p>
          <w:p w14:paraId="7101EB88">
            <w:pPr>
              <w:pStyle w:val="7"/>
              <w:ind w:left="1890" w:hanging="1890" w:hangingChars="900"/>
              <w:jc w:val="center"/>
              <w:rPr>
                <w:rFonts w:ascii="Times New Roman" w:hAnsi="Times New Roman"/>
                <w:szCs w:val="21"/>
              </w:rPr>
            </w:pPr>
            <w:r>
              <w:rPr>
                <w:rFonts w:hint="eastAsia" w:ascii="Times New Roman" w:hAnsi="Times New Roman"/>
                <w:szCs w:val="21"/>
              </w:rPr>
              <w:t>TNU</w:t>
            </w:r>
          </w:p>
        </w:tc>
      </w:tr>
      <w:tr w14:paraId="0378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3757E9F2">
            <w:pPr>
              <w:spacing w:line="360" w:lineRule="auto"/>
              <w:jc w:val="center"/>
              <w:rPr>
                <w:szCs w:val="21"/>
              </w:rPr>
            </w:pPr>
            <w:r>
              <w:rPr>
                <w:rFonts w:hint="eastAsia"/>
                <w:szCs w:val="21"/>
              </w:rPr>
              <w:t>1</w:t>
            </w:r>
          </w:p>
        </w:tc>
        <w:tc>
          <w:tcPr>
            <w:tcW w:w="2400" w:type="dxa"/>
          </w:tcPr>
          <w:p w14:paraId="123483AD">
            <w:pPr>
              <w:spacing w:line="360" w:lineRule="auto"/>
              <w:jc w:val="center"/>
              <w:rPr>
                <w:szCs w:val="21"/>
              </w:rPr>
            </w:pPr>
            <w:r>
              <w:rPr>
                <w:rFonts w:hint="eastAsia"/>
                <w:szCs w:val="21"/>
              </w:rPr>
              <w:t>0-150</w:t>
            </w:r>
          </w:p>
        </w:tc>
        <w:tc>
          <w:tcPr>
            <w:tcW w:w="2788" w:type="dxa"/>
          </w:tcPr>
          <w:p w14:paraId="56CFE3A3">
            <w:pPr>
              <w:spacing w:line="360" w:lineRule="auto"/>
              <w:jc w:val="center"/>
              <w:rPr>
                <w:szCs w:val="21"/>
              </w:rPr>
            </w:pPr>
            <w:r>
              <w:rPr>
                <w:rFonts w:hint="eastAsia"/>
                <w:szCs w:val="21"/>
              </w:rPr>
              <w:t>0</w:t>
            </w:r>
          </w:p>
        </w:tc>
        <w:tc>
          <w:tcPr>
            <w:tcW w:w="2316" w:type="dxa"/>
          </w:tcPr>
          <w:p w14:paraId="58AF3F03">
            <w:pPr>
              <w:spacing w:line="360" w:lineRule="auto"/>
              <w:jc w:val="center"/>
              <w:rPr>
                <w:szCs w:val="21"/>
              </w:rPr>
            </w:pPr>
            <w:r>
              <w:rPr>
                <w:szCs w:val="21"/>
              </w:rPr>
              <w:t>≤</w:t>
            </w:r>
            <w:r>
              <w:rPr>
                <w:rFonts w:hint="eastAsia"/>
                <w:szCs w:val="21"/>
              </w:rPr>
              <w:t>150</w:t>
            </w:r>
          </w:p>
        </w:tc>
      </w:tr>
      <w:tr w14:paraId="7EAE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6322AA42">
            <w:pPr>
              <w:spacing w:line="360" w:lineRule="auto"/>
              <w:jc w:val="center"/>
              <w:rPr>
                <w:szCs w:val="21"/>
              </w:rPr>
            </w:pPr>
            <w:r>
              <w:rPr>
                <w:rFonts w:hint="eastAsia"/>
                <w:szCs w:val="21"/>
              </w:rPr>
              <w:t>2</w:t>
            </w:r>
          </w:p>
        </w:tc>
        <w:tc>
          <w:tcPr>
            <w:tcW w:w="2400" w:type="dxa"/>
          </w:tcPr>
          <w:p w14:paraId="4A41FCDE">
            <w:pPr>
              <w:spacing w:line="360" w:lineRule="auto"/>
              <w:jc w:val="center"/>
              <w:rPr>
                <w:szCs w:val="21"/>
              </w:rPr>
            </w:pPr>
            <w:r>
              <w:rPr>
                <w:rFonts w:hint="eastAsia"/>
                <w:szCs w:val="21"/>
              </w:rPr>
              <w:t>150-200</w:t>
            </w:r>
          </w:p>
        </w:tc>
        <w:tc>
          <w:tcPr>
            <w:tcW w:w="2788" w:type="dxa"/>
          </w:tcPr>
          <w:p w14:paraId="3BF087C2">
            <w:pPr>
              <w:spacing w:line="360" w:lineRule="auto"/>
              <w:jc w:val="center"/>
              <w:rPr>
                <w:szCs w:val="21"/>
              </w:rPr>
            </w:pPr>
            <w:r>
              <w:rPr>
                <w:rFonts w:hint="eastAsia"/>
                <w:szCs w:val="21"/>
              </w:rPr>
              <w:t>3-5</w:t>
            </w:r>
          </w:p>
        </w:tc>
        <w:tc>
          <w:tcPr>
            <w:tcW w:w="2316" w:type="dxa"/>
          </w:tcPr>
          <w:p w14:paraId="1F6252E6">
            <w:pPr>
              <w:spacing w:line="360" w:lineRule="auto"/>
              <w:jc w:val="center"/>
              <w:rPr>
                <w:szCs w:val="21"/>
              </w:rPr>
            </w:pPr>
            <w:r>
              <w:rPr>
                <w:szCs w:val="21"/>
              </w:rPr>
              <w:t>≤</w:t>
            </w:r>
            <w:r>
              <w:rPr>
                <w:rFonts w:hint="eastAsia"/>
                <w:szCs w:val="21"/>
              </w:rPr>
              <w:t>150</w:t>
            </w:r>
          </w:p>
        </w:tc>
      </w:tr>
      <w:tr w14:paraId="3FED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7BB16743">
            <w:pPr>
              <w:spacing w:line="360" w:lineRule="auto"/>
              <w:jc w:val="center"/>
              <w:rPr>
                <w:szCs w:val="21"/>
              </w:rPr>
            </w:pPr>
            <w:r>
              <w:rPr>
                <w:rFonts w:hint="eastAsia"/>
                <w:szCs w:val="21"/>
              </w:rPr>
              <w:t>3</w:t>
            </w:r>
          </w:p>
        </w:tc>
        <w:tc>
          <w:tcPr>
            <w:tcW w:w="2400" w:type="dxa"/>
          </w:tcPr>
          <w:p w14:paraId="62FC9763">
            <w:pPr>
              <w:spacing w:line="360" w:lineRule="auto"/>
              <w:jc w:val="center"/>
              <w:rPr>
                <w:szCs w:val="21"/>
              </w:rPr>
            </w:pPr>
            <w:r>
              <w:rPr>
                <w:rFonts w:hint="eastAsia"/>
                <w:szCs w:val="21"/>
              </w:rPr>
              <w:t>200-300</w:t>
            </w:r>
          </w:p>
        </w:tc>
        <w:tc>
          <w:tcPr>
            <w:tcW w:w="2788" w:type="dxa"/>
          </w:tcPr>
          <w:p w14:paraId="4DE62F63">
            <w:pPr>
              <w:spacing w:line="360" w:lineRule="auto"/>
              <w:jc w:val="center"/>
              <w:rPr>
                <w:szCs w:val="21"/>
              </w:rPr>
            </w:pPr>
            <w:r>
              <w:rPr>
                <w:rFonts w:hint="eastAsia"/>
                <w:szCs w:val="21"/>
              </w:rPr>
              <w:t>5-7</w:t>
            </w:r>
          </w:p>
        </w:tc>
        <w:tc>
          <w:tcPr>
            <w:tcW w:w="2316" w:type="dxa"/>
          </w:tcPr>
          <w:p w14:paraId="2B6DF1A4">
            <w:pPr>
              <w:spacing w:line="360" w:lineRule="auto"/>
              <w:jc w:val="center"/>
              <w:rPr>
                <w:szCs w:val="21"/>
              </w:rPr>
            </w:pPr>
            <w:r>
              <w:rPr>
                <w:szCs w:val="21"/>
              </w:rPr>
              <w:t>≤</w:t>
            </w:r>
            <w:r>
              <w:rPr>
                <w:rFonts w:hint="eastAsia"/>
                <w:szCs w:val="21"/>
              </w:rPr>
              <w:t>150</w:t>
            </w:r>
          </w:p>
        </w:tc>
      </w:tr>
      <w:tr w14:paraId="76C4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246F1CC5">
            <w:pPr>
              <w:spacing w:line="360" w:lineRule="auto"/>
              <w:jc w:val="center"/>
              <w:rPr>
                <w:szCs w:val="21"/>
              </w:rPr>
            </w:pPr>
            <w:r>
              <w:rPr>
                <w:rFonts w:hint="eastAsia"/>
                <w:szCs w:val="21"/>
              </w:rPr>
              <w:t>4</w:t>
            </w:r>
          </w:p>
        </w:tc>
        <w:tc>
          <w:tcPr>
            <w:tcW w:w="2400" w:type="dxa"/>
          </w:tcPr>
          <w:p w14:paraId="2036AAB9">
            <w:pPr>
              <w:spacing w:line="360" w:lineRule="auto"/>
              <w:jc w:val="center"/>
              <w:rPr>
                <w:szCs w:val="21"/>
              </w:rPr>
            </w:pPr>
            <w:r>
              <w:rPr>
                <w:rFonts w:hint="eastAsia"/>
                <w:szCs w:val="21"/>
              </w:rPr>
              <w:t>300-400</w:t>
            </w:r>
          </w:p>
        </w:tc>
        <w:tc>
          <w:tcPr>
            <w:tcW w:w="2788" w:type="dxa"/>
          </w:tcPr>
          <w:p w14:paraId="559A1F3B">
            <w:pPr>
              <w:spacing w:line="360" w:lineRule="auto"/>
              <w:jc w:val="center"/>
              <w:rPr>
                <w:szCs w:val="21"/>
              </w:rPr>
            </w:pPr>
            <w:r>
              <w:rPr>
                <w:rFonts w:hint="eastAsia"/>
                <w:szCs w:val="21"/>
              </w:rPr>
              <w:t>7-9</w:t>
            </w:r>
          </w:p>
        </w:tc>
        <w:tc>
          <w:tcPr>
            <w:tcW w:w="2316" w:type="dxa"/>
          </w:tcPr>
          <w:p w14:paraId="09D5CBA7">
            <w:pPr>
              <w:spacing w:line="360" w:lineRule="auto"/>
              <w:jc w:val="center"/>
              <w:rPr>
                <w:szCs w:val="21"/>
              </w:rPr>
            </w:pPr>
            <w:r>
              <w:rPr>
                <w:szCs w:val="21"/>
              </w:rPr>
              <w:t>≤</w:t>
            </w:r>
            <w:r>
              <w:rPr>
                <w:rFonts w:hint="eastAsia"/>
                <w:szCs w:val="21"/>
              </w:rPr>
              <w:t>150</w:t>
            </w:r>
          </w:p>
        </w:tc>
      </w:tr>
      <w:tr w14:paraId="01867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593273FC">
            <w:pPr>
              <w:spacing w:line="360" w:lineRule="auto"/>
              <w:jc w:val="center"/>
              <w:rPr>
                <w:szCs w:val="21"/>
              </w:rPr>
            </w:pPr>
            <w:r>
              <w:rPr>
                <w:rFonts w:hint="eastAsia"/>
                <w:szCs w:val="21"/>
              </w:rPr>
              <w:t>5</w:t>
            </w:r>
          </w:p>
        </w:tc>
        <w:tc>
          <w:tcPr>
            <w:tcW w:w="2400" w:type="dxa"/>
          </w:tcPr>
          <w:p w14:paraId="5B02E065">
            <w:pPr>
              <w:spacing w:line="360" w:lineRule="auto"/>
              <w:jc w:val="center"/>
              <w:rPr>
                <w:szCs w:val="21"/>
              </w:rPr>
            </w:pPr>
            <w:r>
              <w:rPr>
                <w:rFonts w:hint="eastAsia"/>
                <w:szCs w:val="21"/>
              </w:rPr>
              <w:t>400-500</w:t>
            </w:r>
          </w:p>
        </w:tc>
        <w:tc>
          <w:tcPr>
            <w:tcW w:w="2788" w:type="dxa"/>
          </w:tcPr>
          <w:p w14:paraId="61D761CD">
            <w:pPr>
              <w:spacing w:line="360" w:lineRule="auto"/>
              <w:jc w:val="center"/>
              <w:rPr>
                <w:szCs w:val="21"/>
              </w:rPr>
            </w:pPr>
            <w:r>
              <w:rPr>
                <w:rFonts w:hint="eastAsia"/>
                <w:szCs w:val="21"/>
              </w:rPr>
              <w:t>9-11</w:t>
            </w:r>
          </w:p>
        </w:tc>
        <w:tc>
          <w:tcPr>
            <w:tcW w:w="2316" w:type="dxa"/>
          </w:tcPr>
          <w:p w14:paraId="2B982777">
            <w:pPr>
              <w:spacing w:line="360" w:lineRule="auto"/>
              <w:jc w:val="center"/>
              <w:rPr>
                <w:szCs w:val="21"/>
              </w:rPr>
            </w:pPr>
            <w:r>
              <w:rPr>
                <w:szCs w:val="21"/>
              </w:rPr>
              <w:t>≤</w:t>
            </w:r>
            <w:r>
              <w:rPr>
                <w:rFonts w:hint="eastAsia"/>
                <w:szCs w:val="21"/>
              </w:rPr>
              <w:t>150</w:t>
            </w:r>
          </w:p>
        </w:tc>
      </w:tr>
      <w:tr w14:paraId="17CE5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43461E1F">
            <w:pPr>
              <w:spacing w:line="360" w:lineRule="auto"/>
              <w:jc w:val="center"/>
              <w:rPr>
                <w:szCs w:val="21"/>
              </w:rPr>
            </w:pPr>
            <w:r>
              <w:rPr>
                <w:rFonts w:hint="eastAsia"/>
                <w:szCs w:val="21"/>
              </w:rPr>
              <w:t>6</w:t>
            </w:r>
          </w:p>
        </w:tc>
        <w:tc>
          <w:tcPr>
            <w:tcW w:w="2400" w:type="dxa"/>
          </w:tcPr>
          <w:p w14:paraId="569FF352">
            <w:pPr>
              <w:spacing w:line="360" w:lineRule="auto"/>
              <w:jc w:val="center"/>
              <w:rPr>
                <w:szCs w:val="21"/>
              </w:rPr>
            </w:pPr>
            <w:r>
              <w:rPr>
                <w:rFonts w:hint="eastAsia"/>
                <w:szCs w:val="21"/>
              </w:rPr>
              <w:t>500-600</w:t>
            </w:r>
          </w:p>
        </w:tc>
        <w:tc>
          <w:tcPr>
            <w:tcW w:w="2788" w:type="dxa"/>
          </w:tcPr>
          <w:p w14:paraId="1CA0D474">
            <w:pPr>
              <w:spacing w:line="360" w:lineRule="auto"/>
              <w:jc w:val="center"/>
              <w:rPr>
                <w:szCs w:val="21"/>
              </w:rPr>
            </w:pPr>
            <w:r>
              <w:rPr>
                <w:rFonts w:hint="eastAsia"/>
                <w:szCs w:val="21"/>
              </w:rPr>
              <w:t>11-13</w:t>
            </w:r>
          </w:p>
        </w:tc>
        <w:tc>
          <w:tcPr>
            <w:tcW w:w="2316" w:type="dxa"/>
          </w:tcPr>
          <w:p w14:paraId="7BC2B419">
            <w:pPr>
              <w:spacing w:line="360" w:lineRule="auto"/>
              <w:jc w:val="center"/>
              <w:rPr>
                <w:szCs w:val="21"/>
              </w:rPr>
            </w:pPr>
            <w:r>
              <w:rPr>
                <w:szCs w:val="21"/>
              </w:rPr>
              <w:t>≤</w:t>
            </w:r>
            <w:r>
              <w:rPr>
                <w:rFonts w:hint="eastAsia"/>
                <w:szCs w:val="21"/>
              </w:rPr>
              <w:t>150</w:t>
            </w:r>
          </w:p>
        </w:tc>
      </w:tr>
      <w:tr w14:paraId="13BD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B877830">
            <w:pPr>
              <w:spacing w:line="360" w:lineRule="auto"/>
              <w:jc w:val="center"/>
              <w:rPr>
                <w:szCs w:val="21"/>
              </w:rPr>
            </w:pPr>
            <w:r>
              <w:rPr>
                <w:rFonts w:hint="eastAsia"/>
                <w:szCs w:val="21"/>
              </w:rPr>
              <w:t>7</w:t>
            </w:r>
          </w:p>
        </w:tc>
        <w:tc>
          <w:tcPr>
            <w:tcW w:w="2400" w:type="dxa"/>
          </w:tcPr>
          <w:p w14:paraId="0CA17BA3">
            <w:pPr>
              <w:spacing w:line="360" w:lineRule="auto"/>
              <w:jc w:val="center"/>
              <w:rPr>
                <w:szCs w:val="21"/>
              </w:rPr>
            </w:pPr>
            <w:r>
              <w:rPr>
                <w:rFonts w:hint="eastAsia"/>
                <w:szCs w:val="21"/>
              </w:rPr>
              <w:t>600-700</w:t>
            </w:r>
          </w:p>
        </w:tc>
        <w:tc>
          <w:tcPr>
            <w:tcW w:w="2788" w:type="dxa"/>
          </w:tcPr>
          <w:p w14:paraId="589AF41D">
            <w:pPr>
              <w:spacing w:line="360" w:lineRule="auto"/>
              <w:jc w:val="center"/>
              <w:rPr>
                <w:szCs w:val="21"/>
              </w:rPr>
            </w:pPr>
            <w:r>
              <w:rPr>
                <w:rFonts w:hint="eastAsia"/>
                <w:szCs w:val="21"/>
              </w:rPr>
              <w:t>13-15</w:t>
            </w:r>
          </w:p>
        </w:tc>
        <w:tc>
          <w:tcPr>
            <w:tcW w:w="2316" w:type="dxa"/>
          </w:tcPr>
          <w:p w14:paraId="6C12F661">
            <w:pPr>
              <w:spacing w:line="360" w:lineRule="auto"/>
              <w:jc w:val="center"/>
              <w:rPr>
                <w:szCs w:val="21"/>
              </w:rPr>
            </w:pPr>
            <w:r>
              <w:rPr>
                <w:szCs w:val="21"/>
              </w:rPr>
              <w:t>≤</w:t>
            </w:r>
            <w:r>
              <w:rPr>
                <w:rFonts w:hint="eastAsia"/>
                <w:szCs w:val="21"/>
              </w:rPr>
              <w:t>150</w:t>
            </w:r>
          </w:p>
        </w:tc>
      </w:tr>
      <w:tr w14:paraId="68337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9608F21">
            <w:pPr>
              <w:spacing w:line="360" w:lineRule="auto"/>
              <w:jc w:val="center"/>
              <w:rPr>
                <w:szCs w:val="21"/>
              </w:rPr>
            </w:pPr>
            <w:r>
              <w:rPr>
                <w:rFonts w:hint="eastAsia"/>
                <w:szCs w:val="21"/>
              </w:rPr>
              <w:t>8</w:t>
            </w:r>
          </w:p>
        </w:tc>
        <w:tc>
          <w:tcPr>
            <w:tcW w:w="2400" w:type="dxa"/>
          </w:tcPr>
          <w:p w14:paraId="72AE83D6">
            <w:pPr>
              <w:spacing w:line="360" w:lineRule="auto"/>
              <w:jc w:val="center"/>
              <w:rPr>
                <w:szCs w:val="21"/>
              </w:rPr>
            </w:pPr>
            <w:r>
              <w:rPr>
                <w:rFonts w:hint="eastAsia"/>
                <w:szCs w:val="21"/>
              </w:rPr>
              <w:t>700-800</w:t>
            </w:r>
          </w:p>
        </w:tc>
        <w:tc>
          <w:tcPr>
            <w:tcW w:w="2788" w:type="dxa"/>
          </w:tcPr>
          <w:p w14:paraId="63ED778C">
            <w:pPr>
              <w:spacing w:line="360" w:lineRule="auto"/>
              <w:jc w:val="center"/>
              <w:rPr>
                <w:szCs w:val="21"/>
              </w:rPr>
            </w:pPr>
            <w:r>
              <w:rPr>
                <w:rFonts w:hint="eastAsia"/>
                <w:szCs w:val="21"/>
              </w:rPr>
              <w:t>15-17</w:t>
            </w:r>
          </w:p>
        </w:tc>
        <w:tc>
          <w:tcPr>
            <w:tcW w:w="2316" w:type="dxa"/>
          </w:tcPr>
          <w:p w14:paraId="105F64D1">
            <w:pPr>
              <w:spacing w:line="360" w:lineRule="auto"/>
              <w:jc w:val="center"/>
              <w:rPr>
                <w:szCs w:val="21"/>
              </w:rPr>
            </w:pPr>
            <w:r>
              <w:rPr>
                <w:szCs w:val="21"/>
              </w:rPr>
              <w:t>≤</w:t>
            </w:r>
            <w:r>
              <w:rPr>
                <w:rFonts w:hint="eastAsia"/>
                <w:szCs w:val="21"/>
              </w:rPr>
              <w:t>150</w:t>
            </w:r>
          </w:p>
        </w:tc>
      </w:tr>
      <w:tr w14:paraId="0E97E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52848463">
            <w:pPr>
              <w:spacing w:line="360" w:lineRule="auto"/>
              <w:jc w:val="center"/>
              <w:rPr>
                <w:rFonts w:hint="eastAsia" w:eastAsia="宋体"/>
                <w:szCs w:val="21"/>
                <w:lang w:eastAsia="zh-CN"/>
              </w:rPr>
            </w:pPr>
            <w:r>
              <w:rPr>
                <w:rFonts w:hint="eastAsia"/>
                <w:szCs w:val="21"/>
                <w:lang w:val="en-US" w:eastAsia="zh-CN"/>
              </w:rPr>
              <w:t>9</w:t>
            </w:r>
          </w:p>
        </w:tc>
        <w:tc>
          <w:tcPr>
            <w:tcW w:w="2400" w:type="dxa"/>
          </w:tcPr>
          <w:p w14:paraId="058A028B">
            <w:pPr>
              <w:spacing w:line="360" w:lineRule="auto"/>
              <w:jc w:val="center"/>
              <w:rPr>
                <w:szCs w:val="21"/>
              </w:rPr>
            </w:pPr>
            <w:r>
              <w:rPr>
                <w:rFonts w:hint="eastAsia"/>
                <w:szCs w:val="21"/>
              </w:rPr>
              <w:t>800-900</w:t>
            </w:r>
          </w:p>
        </w:tc>
        <w:tc>
          <w:tcPr>
            <w:tcW w:w="2788" w:type="dxa"/>
          </w:tcPr>
          <w:p w14:paraId="7C8FE809">
            <w:pPr>
              <w:spacing w:line="360" w:lineRule="auto"/>
              <w:jc w:val="center"/>
              <w:rPr>
                <w:szCs w:val="21"/>
              </w:rPr>
            </w:pPr>
            <w:r>
              <w:rPr>
                <w:rFonts w:hint="eastAsia"/>
                <w:szCs w:val="21"/>
              </w:rPr>
              <w:t>17-19</w:t>
            </w:r>
          </w:p>
        </w:tc>
        <w:tc>
          <w:tcPr>
            <w:tcW w:w="2316" w:type="dxa"/>
          </w:tcPr>
          <w:p w14:paraId="4FBB5182">
            <w:pPr>
              <w:spacing w:line="360" w:lineRule="auto"/>
              <w:jc w:val="center"/>
              <w:rPr>
                <w:szCs w:val="21"/>
              </w:rPr>
            </w:pPr>
            <w:r>
              <w:rPr>
                <w:szCs w:val="21"/>
              </w:rPr>
              <w:t>≤</w:t>
            </w:r>
            <w:r>
              <w:rPr>
                <w:rFonts w:hint="eastAsia"/>
                <w:szCs w:val="21"/>
              </w:rPr>
              <w:t>150</w:t>
            </w:r>
          </w:p>
        </w:tc>
      </w:tr>
      <w:tr w14:paraId="068B2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47CB5540">
            <w:pPr>
              <w:spacing w:line="360" w:lineRule="auto"/>
              <w:jc w:val="center"/>
              <w:rPr>
                <w:rFonts w:hint="default" w:eastAsia="宋体"/>
                <w:szCs w:val="21"/>
                <w:lang w:val="en-US" w:eastAsia="zh-CN"/>
              </w:rPr>
            </w:pPr>
            <w:r>
              <w:rPr>
                <w:rFonts w:hint="eastAsia"/>
                <w:szCs w:val="21"/>
                <w:lang w:val="en-US" w:eastAsia="zh-CN"/>
              </w:rPr>
              <w:t>10</w:t>
            </w:r>
          </w:p>
        </w:tc>
        <w:tc>
          <w:tcPr>
            <w:tcW w:w="2400" w:type="dxa"/>
          </w:tcPr>
          <w:p w14:paraId="6BD34E95">
            <w:pPr>
              <w:spacing w:line="360" w:lineRule="auto"/>
              <w:jc w:val="center"/>
              <w:rPr>
                <w:szCs w:val="21"/>
              </w:rPr>
            </w:pPr>
            <w:r>
              <w:rPr>
                <w:rFonts w:hint="eastAsia"/>
                <w:szCs w:val="21"/>
              </w:rPr>
              <w:t>900-1000</w:t>
            </w:r>
          </w:p>
        </w:tc>
        <w:tc>
          <w:tcPr>
            <w:tcW w:w="2788" w:type="dxa"/>
          </w:tcPr>
          <w:p w14:paraId="55515AD0">
            <w:pPr>
              <w:spacing w:line="360" w:lineRule="auto"/>
              <w:jc w:val="center"/>
              <w:rPr>
                <w:szCs w:val="21"/>
              </w:rPr>
            </w:pPr>
            <w:r>
              <w:rPr>
                <w:rFonts w:hint="eastAsia"/>
                <w:szCs w:val="21"/>
              </w:rPr>
              <w:t>19-21</w:t>
            </w:r>
          </w:p>
        </w:tc>
        <w:tc>
          <w:tcPr>
            <w:tcW w:w="2316" w:type="dxa"/>
          </w:tcPr>
          <w:p w14:paraId="2E309D2A">
            <w:pPr>
              <w:spacing w:line="360" w:lineRule="auto"/>
              <w:jc w:val="center"/>
              <w:rPr>
                <w:szCs w:val="21"/>
              </w:rPr>
            </w:pPr>
            <w:r>
              <w:rPr>
                <w:szCs w:val="21"/>
              </w:rPr>
              <w:t>≤</w:t>
            </w:r>
            <w:r>
              <w:rPr>
                <w:rFonts w:hint="eastAsia"/>
                <w:szCs w:val="21"/>
              </w:rPr>
              <w:t>150</w:t>
            </w:r>
          </w:p>
        </w:tc>
      </w:tr>
      <w:tr w14:paraId="1E10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DED7837">
            <w:pPr>
              <w:spacing w:line="360" w:lineRule="auto"/>
              <w:jc w:val="center"/>
              <w:rPr>
                <w:rFonts w:hint="default" w:eastAsia="宋体"/>
                <w:szCs w:val="21"/>
                <w:lang w:val="en-US" w:eastAsia="zh-CN"/>
              </w:rPr>
            </w:pPr>
            <w:r>
              <w:rPr>
                <w:rFonts w:hint="eastAsia"/>
                <w:szCs w:val="21"/>
                <w:lang w:val="en-US" w:eastAsia="zh-CN"/>
              </w:rPr>
              <w:t>11</w:t>
            </w:r>
          </w:p>
        </w:tc>
        <w:tc>
          <w:tcPr>
            <w:tcW w:w="2400" w:type="dxa"/>
          </w:tcPr>
          <w:p w14:paraId="70FE3BCB">
            <w:pPr>
              <w:spacing w:line="360" w:lineRule="auto"/>
              <w:jc w:val="center"/>
              <w:rPr>
                <w:szCs w:val="21"/>
              </w:rPr>
            </w:pPr>
            <w:r>
              <w:rPr>
                <w:rFonts w:hint="eastAsia"/>
                <w:szCs w:val="21"/>
              </w:rPr>
              <w:t>1000-2000</w:t>
            </w:r>
          </w:p>
        </w:tc>
        <w:tc>
          <w:tcPr>
            <w:tcW w:w="2788" w:type="dxa"/>
          </w:tcPr>
          <w:p w14:paraId="06FDBB81">
            <w:pPr>
              <w:spacing w:line="360" w:lineRule="auto"/>
              <w:jc w:val="center"/>
              <w:rPr>
                <w:szCs w:val="21"/>
              </w:rPr>
            </w:pPr>
            <w:r>
              <w:rPr>
                <w:rFonts w:hint="eastAsia"/>
                <w:szCs w:val="21"/>
              </w:rPr>
              <w:t>21-30</w:t>
            </w:r>
          </w:p>
        </w:tc>
        <w:tc>
          <w:tcPr>
            <w:tcW w:w="2316" w:type="dxa"/>
          </w:tcPr>
          <w:p w14:paraId="59276215">
            <w:pPr>
              <w:spacing w:line="360" w:lineRule="auto"/>
              <w:jc w:val="center"/>
              <w:rPr>
                <w:szCs w:val="21"/>
              </w:rPr>
            </w:pPr>
            <w:r>
              <w:rPr>
                <w:szCs w:val="21"/>
              </w:rPr>
              <w:t>≤</w:t>
            </w:r>
            <w:r>
              <w:rPr>
                <w:rFonts w:hint="eastAsia"/>
                <w:szCs w:val="21"/>
              </w:rPr>
              <w:t>150</w:t>
            </w:r>
          </w:p>
        </w:tc>
      </w:tr>
      <w:tr w14:paraId="7F284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18A8E53A">
            <w:pPr>
              <w:spacing w:line="360" w:lineRule="auto"/>
              <w:jc w:val="center"/>
              <w:rPr>
                <w:rFonts w:hint="default"/>
                <w:szCs w:val="21"/>
                <w:lang w:val="en-US" w:eastAsia="zh-CN"/>
              </w:rPr>
            </w:pPr>
            <w:r>
              <w:rPr>
                <w:rFonts w:hint="eastAsia"/>
                <w:szCs w:val="21"/>
                <w:lang w:val="en-US" w:eastAsia="zh-CN"/>
              </w:rPr>
              <w:t>12</w:t>
            </w:r>
          </w:p>
        </w:tc>
        <w:tc>
          <w:tcPr>
            <w:tcW w:w="2400" w:type="dxa"/>
          </w:tcPr>
          <w:p w14:paraId="5F094AF6">
            <w:pPr>
              <w:spacing w:line="360" w:lineRule="auto"/>
              <w:jc w:val="center"/>
              <w:rPr>
                <w:rFonts w:hint="default" w:eastAsia="仿宋"/>
                <w:szCs w:val="21"/>
                <w:lang w:val="en-US" w:eastAsia="zh-CN"/>
              </w:rPr>
            </w:pPr>
            <w:r>
              <w:rPr>
                <w:rFonts w:hint="eastAsia" w:ascii="仿宋" w:hAnsi="仿宋" w:eastAsia="仿宋" w:cs="仿宋"/>
                <w:szCs w:val="21"/>
              </w:rPr>
              <w:t>≥</w:t>
            </w:r>
            <w:r>
              <w:rPr>
                <w:rFonts w:hint="eastAsia" w:eastAsia="仿宋"/>
                <w:szCs w:val="21"/>
                <w:lang w:val="en-US" w:eastAsia="zh-CN"/>
              </w:rPr>
              <w:t>2000</w:t>
            </w:r>
          </w:p>
        </w:tc>
        <w:tc>
          <w:tcPr>
            <w:tcW w:w="2788" w:type="dxa"/>
          </w:tcPr>
          <w:p w14:paraId="26A12DDE">
            <w:pPr>
              <w:spacing w:line="360" w:lineRule="auto"/>
              <w:jc w:val="center"/>
              <w:rPr>
                <w:rFonts w:hint="eastAsia"/>
                <w:szCs w:val="21"/>
              </w:rPr>
            </w:pPr>
            <w:r>
              <w:rPr>
                <w:rFonts w:hint="eastAsia"/>
                <w:szCs w:val="21"/>
                <w:lang w:val="en-US" w:eastAsia="zh-CN"/>
              </w:rPr>
              <w:t>30-42</w:t>
            </w:r>
          </w:p>
        </w:tc>
        <w:tc>
          <w:tcPr>
            <w:tcW w:w="2316" w:type="dxa"/>
          </w:tcPr>
          <w:p w14:paraId="22670C1A">
            <w:pPr>
              <w:spacing w:line="360" w:lineRule="auto"/>
              <w:jc w:val="center"/>
              <w:rPr>
                <w:szCs w:val="21"/>
              </w:rPr>
            </w:pPr>
            <w:r>
              <w:rPr>
                <w:szCs w:val="21"/>
              </w:rPr>
              <w:t>≤</w:t>
            </w:r>
            <w:r>
              <w:rPr>
                <w:rFonts w:hint="eastAsia"/>
                <w:szCs w:val="21"/>
              </w:rPr>
              <w:t>150</w:t>
            </w:r>
          </w:p>
        </w:tc>
      </w:tr>
    </w:tbl>
    <w:p w14:paraId="40321671">
      <w:pPr>
        <w:jc w:val="left"/>
        <w:rPr>
          <w:rFonts w:hint="default" w:ascii="宋体" w:hAnsi="宋体" w:eastAsia="宋体" w:cs="宋体"/>
          <w:sz w:val="28"/>
          <w:szCs w:val="28"/>
          <w:lang w:val="en-US" w:eastAsia="zh-CN"/>
        </w:rPr>
      </w:pPr>
    </w:p>
    <w:p w14:paraId="0AEB878E">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、吸附沉淀一体化</w:t>
      </w:r>
      <w:r>
        <w:rPr>
          <w:rFonts w:hint="eastAsia" w:ascii="宋体" w:hAnsi="宋体" w:eastAsia="宋体" w:cs="宋体"/>
          <w:b/>
          <w:bCs/>
          <w:sz w:val="28"/>
          <w:szCs w:val="28"/>
          <w:lang w:eastAsia="zh-CN"/>
        </w:rPr>
        <w:t>设施</w:t>
      </w:r>
      <w:r>
        <w:rPr>
          <w:rFonts w:hint="eastAsia" w:ascii="宋体" w:hAnsi="宋体" w:eastAsia="宋体" w:cs="宋体"/>
          <w:b/>
          <w:bCs/>
          <w:sz w:val="28"/>
          <w:szCs w:val="28"/>
        </w:rPr>
        <w:t>的设计指标与布置形式的确定</w:t>
      </w:r>
    </w:p>
    <w:p w14:paraId="1261A4E6">
      <w:pPr>
        <w:adjustRightInd w:val="0"/>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吸附沉淀一体化</w:t>
      </w:r>
      <w:r>
        <w:rPr>
          <w:rFonts w:hint="eastAsia" w:ascii="宋体" w:hAnsi="宋体" w:eastAsia="宋体" w:cs="宋体"/>
          <w:sz w:val="28"/>
          <w:szCs w:val="28"/>
          <w:lang w:eastAsia="zh-CN"/>
        </w:rPr>
        <w:t>设施</w:t>
      </w:r>
      <w:r>
        <w:rPr>
          <w:rFonts w:hint="eastAsia" w:ascii="宋体" w:hAnsi="宋体" w:eastAsia="宋体" w:cs="宋体"/>
          <w:sz w:val="28"/>
          <w:szCs w:val="28"/>
        </w:rPr>
        <w:t>的设计指标和布置形式是根据引黄滴灌工程滴灌面积和所需流量的大小，结合斜板分层沉淀装置、加药系统、搅拌系统的安装要求，统筹设计确定混合池、絮凝池、沉淀池、储泥斗与排泥管的设计指标和布置形式。草案中，分别对混合池、絮凝池、沉淀池、储泥斗与排泥管的工艺要求、设计指标、计算公式、结构形式及提出了明确要求。</w:t>
      </w:r>
    </w:p>
    <w:p w14:paraId="2704BE95">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 xml:space="preserve">六、重大意见分歧的处理依据和结果 </w:t>
      </w:r>
    </w:p>
    <w:p w14:paraId="5B37B11A">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本标准严格遵守国家现行法律法规。本标准在编制过程中广</w:t>
      </w:r>
    </w:p>
    <w:p w14:paraId="7925E5F1">
      <w:pPr>
        <w:adjustRightInd w:val="0"/>
        <w:spacing w:line="360" w:lineRule="auto"/>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泛征求了相关专家和生产一线管理和技术人员的意见，不存在任</w:t>
      </w:r>
    </w:p>
    <w:p w14:paraId="2166DF12">
      <w:pPr>
        <w:adjustRightInd w:val="0"/>
        <w:spacing w:line="360" w:lineRule="auto"/>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何重大分歧意见。</w:t>
      </w:r>
    </w:p>
    <w:p w14:paraId="6941CBD6">
      <w:p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 xml:space="preserve">七、采用国际标准或国外先进标准的，说明采标程度， 以及国内外同类标准水平的对比情况 </w:t>
      </w:r>
    </w:p>
    <w:p w14:paraId="6B3F4420">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本标准未采用国际标准或国外先进标准。</w:t>
      </w:r>
    </w:p>
    <w:p w14:paraId="25AC1C3C">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目前国内</w:t>
      </w:r>
      <w:r>
        <w:rPr>
          <w:rFonts w:hint="eastAsia" w:ascii="宋体" w:hAnsi="宋体" w:eastAsia="宋体" w:cs="宋体"/>
          <w:sz w:val="28"/>
          <w:szCs w:val="28"/>
          <w:lang w:eastAsia="zh-CN"/>
        </w:rPr>
        <w:t>微</w:t>
      </w:r>
      <w:r>
        <w:rPr>
          <w:rFonts w:hint="eastAsia" w:ascii="宋体" w:hAnsi="宋体" w:eastAsia="宋体" w:cs="宋体"/>
          <w:sz w:val="28"/>
          <w:szCs w:val="28"/>
        </w:rPr>
        <w:t>滴灌采用的标准</w:t>
      </w:r>
      <w:r>
        <w:rPr>
          <w:rFonts w:hint="eastAsia" w:ascii="宋体" w:hAnsi="宋体" w:eastAsia="宋体" w:cs="宋体"/>
          <w:sz w:val="28"/>
          <w:szCs w:val="28"/>
          <w:lang w:eastAsia="zh-CN"/>
        </w:rPr>
        <w:t>有</w:t>
      </w:r>
      <w:r>
        <w:rPr>
          <w:rFonts w:hint="eastAsia" w:ascii="宋体" w:hAnsi="宋体" w:eastAsia="宋体" w:cs="宋体"/>
          <w:sz w:val="28"/>
          <w:szCs w:val="28"/>
        </w:rPr>
        <w:t>国标GB/T50485-2020《微灌工程技术标准》</w:t>
      </w:r>
      <w:r>
        <w:rPr>
          <w:rFonts w:hint="eastAsia" w:ascii="宋体" w:hAnsi="宋体" w:eastAsia="宋体" w:cs="宋体"/>
          <w:sz w:val="28"/>
          <w:szCs w:val="28"/>
          <w:lang w:eastAsia="zh-CN"/>
        </w:rPr>
        <w:t>和</w:t>
      </w:r>
      <w:r>
        <w:rPr>
          <w:rFonts w:hint="eastAsia" w:ascii="宋体" w:hAnsi="宋体" w:eastAsia="宋体" w:cs="宋体"/>
          <w:color w:val="000000"/>
          <w:kern w:val="0"/>
          <w:sz w:val="28"/>
          <w:szCs w:val="28"/>
          <w:lang w:val="en-US" w:eastAsia="zh-CN" w:bidi="ar"/>
        </w:rPr>
        <w:t>中国灌区协会团体标准T/CIDA 0012—2022《引黄微灌工程技术规范》</w:t>
      </w:r>
      <w:r>
        <w:rPr>
          <w:rFonts w:hint="eastAsia" w:ascii="宋体" w:hAnsi="宋体" w:eastAsia="宋体" w:cs="宋体"/>
          <w:sz w:val="28"/>
          <w:szCs w:val="28"/>
          <w:lang w:eastAsia="zh-CN"/>
        </w:rPr>
        <w:t>两个标准。</w:t>
      </w:r>
      <w:r>
        <w:rPr>
          <w:rFonts w:hint="eastAsia" w:ascii="宋体" w:hAnsi="宋体" w:eastAsia="宋体" w:cs="宋体"/>
          <w:sz w:val="28"/>
          <w:szCs w:val="28"/>
        </w:rPr>
        <w:t>国标GB/T50485-2020是从西方国家引进来的技术</w:t>
      </w:r>
      <w:r>
        <w:rPr>
          <w:rFonts w:hint="eastAsia" w:ascii="宋体" w:hAnsi="宋体" w:eastAsia="宋体" w:cs="宋体"/>
          <w:sz w:val="28"/>
          <w:szCs w:val="28"/>
          <w:lang w:eastAsia="zh-CN"/>
        </w:rPr>
        <w:t>，客观的讲，它对黄河水滴灌工程的指导意义不大。或者说，执行</w:t>
      </w:r>
      <w:r>
        <w:rPr>
          <w:rFonts w:hint="eastAsia" w:ascii="宋体" w:hAnsi="宋体" w:eastAsia="宋体" w:cs="宋体"/>
          <w:sz w:val="28"/>
          <w:szCs w:val="28"/>
        </w:rPr>
        <w:t>国标GB/T50485-2020</w:t>
      </w:r>
      <w:r>
        <w:rPr>
          <w:rFonts w:hint="eastAsia" w:ascii="宋体" w:hAnsi="宋体" w:eastAsia="宋体" w:cs="宋体"/>
          <w:sz w:val="28"/>
          <w:szCs w:val="28"/>
          <w:lang w:eastAsia="zh-CN"/>
        </w:rPr>
        <w:t>，黄河水滴灌技术就无法大面积推广</w:t>
      </w:r>
      <w:r>
        <w:rPr>
          <w:rFonts w:hint="eastAsia" w:ascii="宋体" w:hAnsi="宋体" w:eastAsia="宋体" w:cs="宋体"/>
          <w:sz w:val="28"/>
          <w:szCs w:val="28"/>
        </w:rPr>
        <w:t>。在</w:t>
      </w:r>
      <w:r>
        <w:rPr>
          <w:rFonts w:hint="eastAsia" w:ascii="宋体" w:hAnsi="宋体" w:eastAsia="宋体" w:cs="宋体"/>
          <w:sz w:val="28"/>
          <w:szCs w:val="28"/>
          <w:lang w:eastAsia="zh-CN"/>
        </w:rPr>
        <w:t>这两个</w:t>
      </w:r>
      <w:r>
        <w:rPr>
          <w:rFonts w:hint="eastAsia" w:ascii="宋体" w:hAnsi="宋体" w:eastAsia="宋体" w:cs="宋体"/>
          <w:sz w:val="28"/>
          <w:szCs w:val="28"/>
        </w:rPr>
        <w:t>标准中，水体中泥沙分离技术</w:t>
      </w:r>
      <w:r>
        <w:rPr>
          <w:rFonts w:hint="eastAsia" w:ascii="宋体" w:hAnsi="宋体" w:eastAsia="宋体" w:cs="宋体"/>
          <w:sz w:val="28"/>
          <w:szCs w:val="28"/>
          <w:lang w:eastAsia="zh-CN"/>
        </w:rPr>
        <w:t>采用的是</w:t>
      </w:r>
      <w:r>
        <w:rPr>
          <w:rFonts w:hint="eastAsia" w:ascii="宋体" w:hAnsi="宋体" w:eastAsia="宋体" w:cs="宋体"/>
          <w:sz w:val="28"/>
          <w:szCs w:val="28"/>
        </w:rPr>
        <w:t>“沉淀池+配套过滤器（筛网过滤器、叠片过滤器、砂石过滤器）的”组合方式。 查新后，国内外</w:t>
      </w:r>
      <w:r>
        <w:rPr>
          <w:rFonts w:hint="eastAsia" w:ascii="宋体" w:hAnsi="宋体" w:eastAsia="宋体" w:cs="宋体"/>
          <w:sz w:val="28"/>
          <w:szCs w:val="28"/>
          <w:lang w:eastAsia="zh-CN"/>
        </w:rPr>
        <w:t>还</w:t>
      </w:r>
      <w:r>
        <w:rPr>
          <w:rFonts w:hint="eastAsia" w:ascii="宋体" w:hAnsi="宋体" w:eastAsia="宋体" w:cs="宋体"/>
          <w:sz w:val="28"/>
          <w:szCs w:val="28"/>
        </w:rPr>
        <w:t>没有针对吸附沉淀技术用在引黄滴灌水源的泥沙沉淀分离的技术</w:t>
      </w:r>
      <w:r>
        <w:rPr>
          <w:rFonts w:hint="eastAsia" w:ascii="宋体" w:hAnsi="宋体" w:eastAsia="宋体" w:cs="宋体"/>
          <w:sz w:val="28"/>
          <w:szCs w:val="28"/>
          <w:lang w:eastAsia="zh-CN"/>
        </w:rPr>
        <w:t>标准</w:t>
      </w:r>
      <w:r>
        <w:rPr>
          <w:rFonts w:hint="eastAsia" w:ascii="宋体" w:hAnsi="宋体" w:eastAsia="宋体" w:cs="宋体"/>
          <w:sz w:val="28"/>
          <w:szCs w:val="28"/>
        </w:rPr>
        <w:t xml:space="preserve">。 </w:t>
      </w:r>
    </w:p>
    <w:p w14:paraId="4EC880AD">
      <w:pPr>
        <w:numPr>
          <w:ilvl w:val="0"/>
          <w:numId w:val="3"/>
        </w:numPr>
        <w:adjustRightIn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推广实施(包括实施措施；实施方向，如以标准为依据开展的产业推进、行业管理等有关活动，预期的经济效益、社会效益和生态效益等）</w:t>
      </w:r>
    </w:p>
    <w:p w14:paraId="2562003B">
      <w:pPr>
        <w:numPr>
          <w:ilvl w:val="0"/>
          <w:numId w:val="4"/>
        </w:numPr>
        <w:adjustRightInd w:val="0"/>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实施措施</w:t>
      </w:r>
    </w:p>
    <w:p w14:paraId="28818134">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目前，利用引黄滴灌水源吸附沉淀一体化水处理</w:t>
      </w:r>
      <w:r>
        <w:rPr>
          <w:rFonts w:hint="eastAsia" w:ascii="宋体" w:hAnsi="宋体" w:eastAsia="宋体" w:cs="宋体"/>
          <w:sz w:val="28"/>
          <w:szCs w:val="28"/>
          <w:lang w:eastAsia="zh-CN"/>
        </w:rPr>
        <w:t>设施与集成</w:t>
      </w:r>
      <w:r>
        <w:rPr>
          <w:rFonts w:hint="eastAsia" w:ascii="宋体" w:hAnsi="宋体" w:eastAsia="宋体" w:cs="宋体"/>
          <w:sz w:val="28"/>
          <w:szCs w:val="28"/>
        </w:rPr>
        <w:t>技术，在巴彦淖尔市已建成5个示范工程。从示范工程的运行情况看，完全可实现一体化</w:t>
      </w:r>
      <w:r>
        <w:rPr>
          <w:rFonts w:hint="eastAsia" w:ascii="宋体" w:hAnsi="宋体" w:eastAsia="宋体" w:cs="宋体"/>
          <w:sz w:val="28"/>
          <w:szCs w:val="28"/>
          <w:lang w:eastAsia="zh-CN"/>
        </w:rPr>
        <w:t>设施</w:t>
      </w:r>
      <w:r>
        <w:rPr>
          <w:rFonts w:hint="eastAsia" w:ascii="宋体" w:hAnsi="宋体" w:eastAsia="宋体" w:cs="宋体"/>
          <w:sz w:val="28"/>
          <w:szCs w:val="28"/>
        </w:rPr>
        <w:t>的技术指标和使用功能，各用户对设备的使用效果也很满意。已经具备大面积推广使用的条件。</w:t>
      </w:r>
    </w:p>
    <w:p w14:paraId="55987BE5">
      <w:p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引黄滴灌水源吸附沉淀一体化</w:t>
      </w:r>
      <w:r>
        <w:rPr>
          <w:rFonts w:hint="eastAsia" w:ascii="宋体" w:hAnsi="宋体" w:eastAsia="宋体" w:cs="宋体"/>
          <w:sz w:val="28"/>
          <w:szCs w:val="28"/>
          <w:lang w:eastAsia="zh-CN"/>
        </w:rPr>
        <w:t>设施与集成</w:t>
      </w:r>
      <w:r>
        <w:rPr>
          <w:rFonts w:hint="eastAsia" w:ascii="宋体" w:hAnsi="宋体" w:eastAsia="宋体" w:cs="宋体"/>
          <w:sz w:val="28"/>
          <w:szCs w:val="28"/>
        </w:rPr>
        <w:t>技术被市政府列为全市引黄滴灌泥沙澄清的重点推广技术，也被自治区农牧业厅列入了全区农业弱项补短板保障</w:t>
      </w:r>
      <w:r>
        <w:rPr>
          <w:rFonts w:hint="eastAsia" w:ascii="宋体" w:hAnsi="宋体" w:eastAsia="宋体" w:cs="宋体"/>
          <w:sz w:val="28"/>
          <w:szCs w:val="28"/>
          <w:lang w:eastAsia="zh-CN"/>
        </w:rPr>
        <w:t>设施</w:t>
      </w:r>
      <w:r>
        <w:rPr>
          <w:rFonts w:hint="eastAsia" w:ascii="宋体" w:hAnsi="宋体" w:eastAsia="宋体" w:cs="宋体"/>
          <w:sz w:val="28"/>
          <w:szCs w:val="28"/>
        </w:rPr>
        <w:t>名录，河套灌区水利发展中心也列入重点水利科研示范项目</w:t>
      </w:r>
      <w:r>
        <w:rPr>
          <w:rFonts w:hint="eastAsia" w:ascii="宋体" w:hAnsi="宋体" w:eastAsia="宋体" w:cs="宋体"/>
          <w:sz w:val="28"/>
          <w:szCs w:val="28"/>
          <w:lang w:eastAsia="zh-CN"/>
        </w:rPr>
        <w:t>，</w:t>
      </w:r>
      <w:r>
        <w:rPr>
          <w:rFonts w:hint="eastAsia" w:ascii="宋体" w:hAnsi="宋体" w:eastAsia="宋体" w:cs="宋体"/>
          <w:sz w:val="28"/>
          <w:szCs w:val="28"/>
        </w:rPr>
        <w:t>中国水利科学研究院水利所已经将该技术设</w:t>
      </w:r>
      <w:r>
        <w:rPr>
          <w:rFonts w:hint="eastAsia" w:ascii="宋体" w:hAnsi="宋体" w:eastAsia="宋体" w:cs="宋体"/>
          <w:sz w:val="28"/>
          <w:szCs w:val="28"/>
          <w:lang w:eastAsia="zh-CN"/>
        </w:rPr>
        <w:t>设施</w:t>
      </w:r>
      <w:r>
        <w:rPr>
          <w:rFonts w:hint="eastAsia" w:ascii="宋体" w:hAnsi="宋体" w:eastAsia="宋体" w:cs="宋体"/>
          <w:sz w:val="28"/>
          <w:szCs w:val="28"/>
        </w:rPr>
        <w:t>列入重点研究推广的项目，计划在全国性的刊物上推荐，并在黄河流域示范推广。</w:t>
      </w:r>
    </w:p>
    <w:p w14:paraId="46742855">
      <w:pPr>
        <w:numPr>
          <w:ilvl w:val="0"/>
          <w:numId w:val="0"/>
        </w:numPr>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下一步，</w:t>
      </w:r>
      <w:r>
        <w:rPr>
          <w:rFonts w:hint="eastAsia" w:ascii="宋体" w:hAnsi="宋体" w:eastAsia="宋体" w:cs="宋体"/>
          <w:sz w:val="28"/>
          <w:szCs w:val="28"/>
        </w:rPr>
        <w:t>在本标准起草单位的指导和监督下，成立技术服务团队，负责本</w:t>
      </w:r>
      <w:r>
        <w:rPr>
          <w:rFonts w:hint="eastAsia" w:ascii="宋体" w:hAnsi="宋体" w:eastAsia="宋体" w:cs="宋体"/>
          <w:sz w:val="28"/>
          <w:szCs w:val="28"/>
          <w:lang w:eastAsia="zh-CN"/>
        </w:rPr>
        <w:t>标准</w:t>
      </w:r>
      <w:r>
        <w:rPr>
          <w:rFonts w:hint="eastAsia" w:ascii="宋体" w:hAnsi="宋体" w:eastAsia="宋体" w:cs="宋体"/>
          <w:sz w:val="28"/>
          <w:szCs w:val="28"/>
        </w:rPr>
        <w:t>实施过程中关键技术的</w:t>
      </w:r>
      <w:r>
        <w:rPr>
          <w:rFonts w:hint="eastAsia" w:ascii="宋体" w:hAnsi="宋体" w:eastAsia="宋体" w:cs="宋体"/>
          <w:sz w:val="28"/>
          <w:szCs w:val="28"/>
          <w:lang w:eastAsia="zh-CN"/>
        </w:rPr>
        <w:t>完善</w:t>
      </w:r>
      <w:r>
        <w:rPr>
          <w:rFonts w:hint="eastAsia" w:ascii="宋体" w:hAnsi="宋体" w:eastAsia="宋体" w:cs="宋体"/>
          <w:sz w:val="28"/>
          <w:szCs w:val="28"/>
        </w:rPr>
        <w:t>和推广示范工作，同时开展</w:t>
      </w:r>
    </w:p>
    <w:p w14:paraId="6939DEEB">
      <w:pPr>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承担单位和技术推广单位以及用户之间的协调。技术团队负责本标准示范推广过程的具体实施工作，定期通报进展情况，研究部署下一步工作。每年度召开一次标准推广进展讨论会和年度总结会，发现问题及时解决问题。</w:t>
      </w:r>
    </w:p>
    <w:p w14:paraId="1EB88905">
      <w:pPr>
        <w:adjustRightIn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经济</w:t>
      </w:r>
      <w:r>
        <w:rPr>
          <w:rFonts w:hint="eastAsia" w:ascii="宋体" w:hAnsi="宋体" w:eastAsia="宋体" w:cs="宋体"/>
          <w:b/>
          <w:bCs/>
          <w:sz w:val="28"/>
          <w:szCs w:val="28"/>
          <w:lang w:eastAsia="zh-CN"/>
        </w:rPr>
        <w:t>社会</w:t>
      </w:r>
      <w:r>
        <w:rPr>
          <w:rFonts w:hint="eastAsia" w:ascii="宋体" w:hAnsi="宋体" w:eastAsia="宋体" w:cs="宋体"/>
          <w:b/>
          <w:bCs/>
          <w:sz w:val="28"/>
          <w:szCs w:val="28"/>
        </w:rPr>
        <w:t>效益</w:t>
      </w:r>
    </w:p>
    <w:p w14:paraId="5979982A">
      <w:pPr>
        <w:adjustRightIn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据调查统计，全市已实施的引黄滴灌项目，每亩土地的增产增收和节水、节肥的综合经济效益在200-300元/亩之间。它能给种植户带来实实在在的效益。在效益的驱动下和水资源管理日趋严格的情况下，引黄滴灌</w:t>
      </w:r>
      <w:r>
        <w:rPr>
          <w:rFonts w:hint="eastAsia" w:ascii="宋体" w:hAnsi="宋体" w:eastAsia="宋体" w:cs="宋体"/>
          <w:sz w:val="28"/>
          <w:szCs w:val="28"/>
          <w:lang w:eastAsia="zh-CN"/>
        </w:rPr>
        <w:t>将</w:t>
      </w:r>
      <w:r>
        <w:rPr>
          <w:rFonts w:hint="eastAsia" w:ascii="宋体" w:hAnsi="宋体" w:eastAsia="宋体" w:cs="宋体"/>
          <w:sz w:val="28"/>
          <w:szCs w:val="28"/>
        </w:rPr>
        <w:t>在不长的时期内，就会像使用化肥、地膜一样，成为广大农户的自觉行为。按照规划，河套灌区计划发展引黄滴灌面积220万亩</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用吸附沉淀一体化设施替代沉淀池+过滤器的组合方式建设引黄滴灌首部工程，可减少占用土地2.2万亩</w:t>
      </w:r>
      <w:r>
        <w:rPr>
          <w:rFonts w:hint="eastAsia" w:ascii="宋体" w:hAnsi="宋体" w:eastAsia="宋体" w:cs="宋体"/>
          <w:sz w:val="28"/>
          <w:szCs w:val="28"/>
        </w:rPr>
        <w:t>～</w:t>
      </w:r>
      <w:r>
        <w:rPr>
          <w:rFonts w:hint="eastAsia" w:ascii="宋体" w:hAnsi="宋体" w:eastAsia="宋体" w:cs="宋体"/>
          <w:sz w:val="28"/>
          <w:szCs w:val="28"/>
          <w:lang w:val="en-US" w:eastAsia="zh-CN"/>
        </w:rPr>
        <w:t>3.3万亩，节约工程投资50%。</w:t>
      </w:r>
      <w:r>
        <w:rPr>
          <w:rFonts w:hint="eastAsia" w:ascii="宋体" w:hAnsi="宋体" w:eastAsia="宋体" w:cs="宋体"/>
          <w:sz w:val="28"/>
          <w:szCs w:val="28"/>
        </w:rPr>
        <w:t>因此，制定全市统一的</w:t>
      </w:r>
      <w:r>
        <w:rPr>
          <w:rFonts w:hint="eastAsia" w:ascii="宋体" w:hAnsi="宋体" w:eastAsia="宋体" w:cs="宋体"/>
          <w:sz w:val="28"/>
          <w:szCs w:val="28"/>
          <w:lang w:eastAsia="zh-CN"/>
        </w:rPr>
        <w:t>《</w:t>
      </w:r>
      <w:r>
        <w:rPr>
          <w:rFonts w:hint="eastAsia" w:ascii="宋体" w:hAnsi="宋体" w:eastAsia="宋体" w:cs="宋体"/>
          <w:sz w:val="28"/>
          <w:szCs w:val="28"/>
        </w:rPr>
        <w:t>引黄滴灌水源吸附沉淀一体化水处理</w:t>
      </w:r>
      <w:r>
        <w:rPr>
          <w:rFonts w:hint="eastAsia" w:ascii="宋体" w:hAnsi="宋体" w:eastAsia="宋体" w:cs="宋体"/>
          <w:sz w:val="28"/>
          <w:szCs w:val="28"/>
          <w:lang w:eastAsia="zh-CN"/>
        </w:rPr>
        <w:t>设施技术规范》</w:t>
      </w:r>
      <w:r>
        <w:rPr>
          <w:rFonts w:hint="eastAsia" w:ascii="宋体" w:hAnsi="宋体" w:eastAsia="宋体" w:cs="宋体"/>
          <w:sz w:val="28"/>
          <w:szCs w:val="28"/>
        </w:rPr>
        <w:t>地方标准，有利于该技术的规范推广，进而促进全市引黄滴灌事业的健康发展，也必将产生巨大经济效益、社会效益和生态效益。</w:t>
      </w:r>
    </w:p>
    <w:p w14:paraId="3113E4FD">
      <w:pPr>
        <w:widowControl/>
        <w:ind w:firstLine="562" w:firstLineChars="200"/>
        <w:jc w:val="left"/>
        <w:rPr>
          <w:rFonts w:ascii="宋体" w:hAnsi="宋体" w:eastAsia="宋体" w:cs="宋体"/>
          <w:b/>
          <w:bCs/>
          <w:sz w:val="28"/>
          <w:szCs w:val="28"/>
        </w:rPr>
      </w:pPr>
      <w:r>
        <w:rPr>
          <w:rFonts w:hint="eastAsia" w:ascii="宋体" w:hAnsi="宋体" w:eastAsia="宋体" w:cs="宋体"/>
          <w:b/>
          <w:bCs/>
          <w:color w:val="000000"/>
          <w:kern w:val="0"/>
          <w:sz w:val="28"/>
          <w:szCs w:val="28"/>
          <w:lang w:bidi="ar"/>
        </w:rPr>
        <w:t xml:space="preserve">九、其他应说明的事项（涉及标准必要专利的说明，科技成果转化为技术标准的说明等） </w:t>
      </w:r>
    </w:p>
    <w:p w14:paraId="78D5499C">
      <w:pPr>
        <w:pStyle w:val="8"/>
        <w:keepNext w:val="0"/>
        <w:keepLines w:val="0"/>
        <w:widowControl w:val="0"/>
        <w:shd w:val="clear" w:color="auto" w:fill="auto"/>
        <w:bidi w:val="0"/>
        <w:spacing w:before="0" w:after="0" w:line="480" w:lineRule="auto"/>
        <w:ind w:right="0" w:firstLine="560" w:firstLineChars="200"/>
        <w:jc w:val="both"/>
        <w:rPr>
          <w:rFonts w:hint="eastAsia" w:ascii="宋体" w:hAnsi="宋体" w:eastAsia="宋体" w:cs="宋体"/>
          <w:b/>
          <w:bCs/>
          <w:sz w:val="24"/>
          <w:szCs w:val="24"/>
        </w:rPr>
      </w:pPr>
      <w:r>
        <w:rPr>
          <w:rFonts w:hint="eastAsia" w:ascii="宋体" w:hAnsi="宋体" w:eastAsia="宋体" w:cs="宋体"/>
          <w:kern w:val="2"/>
          <w:sz w:val="28"/>
          <w:szCs w:val="28"/>
          <w:lang w:val="en-US" w:eastAsia="zh-CN" w:bidi="ar-SA"/>
        </w:rPr>
        <w:t>本技术规范草案中的涉及斜板分层沉淀装置和其他专利技术。在标准草案的前言和引言中已作了说明。即：涉及专利的具体技术问题，使用者可直接与本标准主编单位协商处理。本标准的发布机构不承担识别这些专利的责任。</w:t>
      </w:r>
    </w:p>
    <w:p w14:paraId="13ABC4FB">
      <w:pPr>
        <w:ind w:firstLine="482" w:firstLineChars="200"/>
        <w:rPr>
          <w:rFonts w:hint="eastAsia" w:ascii="宋体" w:hAnsi="宋体" w:eastAsia="宋体" w:cs="宋体"/>
          <w:b/>
          <w:bCs/>
          <w:sz w:val="24"/>
          <w:szCs w:val="24"/>
        </w:rPr>
      </w:pPr>
    </w:p>
    <w:p w14:paraId="479CA4FF">
      <w:pPr>
        <w:ind w:firstLine="482" w:firstLineChars="200"/>
        <w:rPr>
          <w:rFonts w:hint="eastAsia" w:ascii="宋体" w:hAnsi="宋体" w:eastAsia="宋体" w:cs="宋体"/>
          <w:b/>
          <w:bCs/>
          <w:sz w:val="24"/>
          <w:szCs w:val="24"/>
        </w:rPr>
      </w:pPr>
    </w:p>
    <w:p w14:paraId="1B1D51BE">
      <w:pPr>
        <w:ind w:firstLine="482" w:firstLineChars="200"/>
        <w:rPr>
          <w:rFonts w:hint="eastAsia" w:ascii="宋体" w:hAnsi="宋体" w:eastAsia="宋体" w:cs="宋体"/>
          <w:b/>
          <w:bCs/>
          <w:sz w:val="24"/>
          <w:szCs w:val="24"/>
        </w:rPr>
      </w:pPr>
    </w:p>
    <w:p w14:paraId="68772E55">
      <w:pPr>
        <w:ind w:firstLine="482" w:firstLineChars="200"/>
        <w:rPr>
          <w:rFonts w:hint="eastAsia" w:ascii="宋体" w:hAnsi="宋体" w:eastAsia="宋体" w:cs="宋体"/>
          <w:b/>
          <w:bCs/>
          <w:sz w:val="24"/>
          <w:szCs w:val="24"/>
        </w:rPr>
      </w:pPr>
    </w:p>
    <w:p w14:paraId="4D421182">
      <w:pPr>
        <w:ind w:firstLine="482" w:firstLineChars="200"/>
        <w:rPr>
          <w:rFonts w:hint="eastAsia" w:ascii="宋体" w:hAnsi="宋体" w:eastAsia="宋体" w:cs="宋体"/>
          <w:b/>
          <w:bCs/>
          <w:sz w:val="24"/>
          <w:szCs w:val="24"/>
        </w:rPr>
      </w:pPr>
    </w:p>
    <w:p w14:paraId="78F11946">
      <w:pPr>
        <w:ind w:firstLine="482" w:firstLineChars="200"/>
        <w:rPr>
          <w:rFonts w:hint="eastAsia" w:ascii="宋体" w:hAnsi="宋体" w:eastAsia="宋体" w:cs="宋体"/>
          <w:b/>
          <w:bCs/>
          <w:sz w:val="24"/>
          <w:szCs w:val="24"/>
        </w:rPr>
      </w:pPr>
    </w:p>
    <w:p w14:paraId="765F3B87">
      <w:pPr>
        <w:ind w:firstLine="482" w:firstLineChars="200"/>
        <w:rPr>
          <w:rFonts w:hint="eastAsia" w:ascii="宋体" w:hAnsi="宋体" w:eastAsia="宋体" w:cs="宋体"/>
          <w:b/>
          <w:bCs/>
          <w:sz w:val="24"/>
          <w:szCs w:val="24"/>
        </w:rPr>
      </w:pPr>
    </w:p>
    <w:p w14:paraId="66C07C1A">
      <w:pPr>
        <w:ind w:firstLine="482" w:firstLineChars="200"/>
        <w:rPr>
          <w:rFonts w:hint="eastAsia" w:ascii="宋体" w:hAnsi="宋体" w:eastAsia="宋体" w:cs="宋体"/>
          <w:b/>
          <w:bCs/>
          <w:sz w:val="24"/>
          <w:szCs w:val="24"/>
        </w:rPr>
      </w:pPr>
    </w:p>
    <w:p w14:paraId="189442A2">
      <w:pPr>
        <w:ind w:firstLine="482" w:firstLineChars="200"/>
        <w:rPr>
          <w:rFonts w:hint="eastAsia" w:ascii="宋体" w:hAnsi="宋体" w:eastAsia="宋体" w:cs="宋体"/>
          <w:b/>
          <w:bCs/>
          <w:sz w:val="24"/>
          <w:szCs w:val="24"/>
        </w:rPr>
      </w:pPr>
    </w:p>
    <w:p w14:paraId="77A40B28">
      <w:pPr>
        <w:ind w:firstLine="482" w:firstLineChars="200"/>
        <w:rPr>
          <w:rFonts w:hint="eastAsia" w:ascii="宋体" w:hAnsi="宋体" w:eastAsia="宋体" w:cs="宋体"/>
          <w:b/>
          <w:bCs/>
          <w:sz w:val="24"/>
          <w:szCs w:val="24"/>
        </w:rPr>
      </w:pPr>
    </w:p>
    <w:p w14:paraId="76A08213">
      <w:pPr>
        <w:ind w:firstLine="482" w:firstLineChars="200"/>
        <w:rPr>
          <w:rFonts w:hint="eastAsia" w:ascii="宋体" w:hAnsi="宋体" w:eastAsia="宋体" w:cs="宋体"/>
          <w:b/>
          <w:bCs/>
          <w:sz w:val="24"/>
          <w:szCs w:val="24"/>
        </w:rPr>
      </w:pPr>
    </w:p>
    <w:p w14:paraId="2BC7B403">
      <w:pPr>
        <w:ind w:firstLine="482" w:firstLineChars="200"/>
        <w:rPr>
          <w:rFonts w:hint="eastAsia" w:ascii="宋体" w:hAnsi="宋体" w:eastAsia="宋体" w:cs="宋体"/>
          <w:b/>
          <w:bCs/>
          <w:sz w:val="24"/>
          <w:szCs w:val="24"/>
        </w:rPr>
      </w:pPr>
    </w:p>
    <w:p w14:paraId="0DE0C296">
      <w:pPr>
        <w:ind w:firstLine="482" w:firstLineChars="200"/>
        <w:rPr>
          <w:rFonts w:hint="eastAsia" w:ascii="宋体" w:hAnsi="宋体" w:eastAsia="宋体" w:cs="宋体"/>
          <w:b/>
          <w:bCs/>
          <w:sz w:val="24"/>
          <w:szCs w:val="24"/>
        </w:rPr>
      </w:pPr>
    </w:p>
    <w:p w14:paraId="4DAD9F5E">
      <w:pPr>
        <w:ind w:firstLine="482" w:firstLineChars="200"/>
        <w:rPr>
          <w:rFonts w:hint="eastAsia" w:ascii="宋体" w:hAnsi="宋体" w:eastAsia="宋体" w:cs="宋体"/>
          <w:b/>
          <w:bCs/>
          <w:sz w:val="24"/>
          <w:szCs w:val="24"/>
        </w:rPr>
      </w:pPr>
    </w:p>
    <w:p w14:paraId="59697F1A">
      <w:pPr>
        <w:ind w:firstLine="482" w:firstLineChars="200"/>
        <w:rPr>
          <w:rFonts w:hint="eastAsia" w:ascii="宋体" w:hAnsi="宋体" w:eastAsia="宋体" w:cs="宋体"/>
          <w:b/>
          <w:bCs/>
          <w:sz w:val="24"/>
          <w:szCs w:val="24"/>
        </w:rPr>
      </w:pPr>
    </w:p>
    <w:p w14:paraId="4578655B">
      <w:pPr>
        <w:ind w:firstLine="482" w:firstLineChars="200"/>
        <w:rPr>
          <w:rFonts w:hint="eastAsia" w:ascii="宋体" w:hAnsi="宋体" w:eastAsia="宋体" w:cs="宋体"/>
          <w:b/>
          <w:bCs/>
          <w:sz w:val="24"/>
          <w:szCs w:val="24"/>
        </w:rPr>
      </w:pPr>
    </w:p>
    <w:p w14:paraId="7549FB0C">
      <w:pPr>
        <w:ind w:firstLine="482" w:firstLineChars="200"/>
        <w:rPr>
          <w:rFonts w:hint="eastAsia" w:ascii="宋体" w:hAnsi="宋体" w:eastAsia="宋体" w:cs="宋体"/>
          <w:b/>
          <w:bCs/>
          <w:sz w:val="24"/>
          <w:szCs w:val="24"/>
        </w:rPr>
      </w:pPr>
    </w:p>
    <w:p w14:paraId="7F0E1EC3">
      <w:pPr>
        <w:ind w:firstLine="482" w:firstLineChars="200"/>
        <w:rPr>
          <w:rFonts w:hint="eastAsia" w:ascii="宋体" w:hAnsi="宋体" w:eastAsia="宋体" w:cs="宋体"/>
          <w:b/>
          <w:bCs/>
          <w:sz w:val="24"/>
          <w:szCs w:val="24"/>
        </w:rPr>
      </w:pPr>
    </w:p>
    <w:p w14:paraId="615176F2">
      <w:pPr>
        <w:ind w:firstLine="482" w:firstLineChars="200"/>
        <w:rPr>
          <w:rFonts w:hint="eastAsia" w:ascii="宋体" w:hAnsi="宋体" w:eastAsia="宋体" w:cs="宋体"/>
          <w:b/>
          <w:bCs/>
          <w:sz w:val="24"/>
          <w:szCs w:val="24"/>
        </w:rPr>
      </w:pPr>
    </w:p>
    <w:p w14:paraId="446EC66C">
      <w:pPr>
        <w:ind w:firstLine="482" w:firstLineChars="200"/>
        <w:rPr>
          <w:rFonts w:hint="eastAsia" w:ascii="宋体" w:hAnsi="宋体" w:eastAsia="宋体" w:cs="宋体"/>
          <w:b/>
          <w:bCs/>
          <w:sz w:val="24"/>
          <w:szCs w:val="24"/>
        </w:rPr>
      </w:pPr>
    </w:p>
    <w:p w14:paraId="2370DA1F">
      <w:pPr>
        <w:ind w:firstLine="482" w:firstLineChars="200"/>
        <w:rPr>
          <w:rFonts w:hint="eastAsia" w:ascii="宋体" w:hAnsi="宋体" w:eastAsia="宋体" w:cs="宋体"/>
          <w:b/>
          <w:bCs/>
          <w:sz w:val="24"/>
          <w:szCs w:val="24"/>
        </w:rPr>
      </w:pPr>
    </w:p>
    <w:p w14:paraId="1202F702">
      <w:pPr>
        <w:ind w:firstLine="482" w:firstLineChars="200"/>
        <w:rPr>
          <w:rFonts w:hint="eastAsia" w:ascii="宋体" w:hAnsi="宋体" w:eastAsia="宋体" w:cs="宋体"/>
          <w:b/>
          <w:bCs/>
          <w:sz w:val="24"/>
          <w:szCs w:val="24"/>
        </w:rPr>
      </w:pPr>
    </w:p>
    <w:p w14:paraId="0FE96E2D">
      <w:pPr>
        <w:ind w:firstLine="482" w:firstLineChars="200"/>
        <w:rPr>
          <w:rFonts w:hint="eastAsia" w:ascii="宋体" w:hAnsi="宋体" w:eastAsia="宋体" w:cs="宋体"/>
          <w:b/>
          <w:bCs/>
          <w:sz w:val="24"/>
          <w:szCs w:val="24"/>
        </w:rPr>
      </w:pPr>
    </w:p>
    <w:p w14:paraId="2813FA1B">
      <w:pPr>
        <w:ind w:firstLine="482" w:firstLineChars="200"/>
        <w:rPr>
          <w:rFonts w:hint="eastAsia" w:ascii="宋体" w:hAnsi="宋体" w:eastAsia="宋体" w:cs="宋体"/>
          <w:b/>
          <w:bCs/>
          <w:sz w:val="24"/>
          <w:szCs w:val="24"/>
        </w:rPr>
      </w:pPr>
    </w:p>
    <w:p w14:paraId="72C9D1F3">
      <w:pPr>
        <w:ind w:firstLine="482" w:firstLineChars="200"/>
        <w:rPr>
          <w:rFonts w:hint="eastAsia" w:ascii="宋体" w:hAnsi="宋体" w:eastAsia="宋体" w:cs="宋体"/>
          <w:b/>
          <w:bCs/>
          <w:sz w:val="24"/>
          <w:szCs w:val="24"/>
        </w:rPr>
      </w:pPr>
    </w:p>
    <w:p w14:paraId="1BFE6DE0">
      <w:pPr>
        <w:ind w:firstLine="482" w:firstLineChars="200"/>
        <w:rPr>
          <w:rFonts w:hint="eastAsia" w:ascii="宋体" w:hAnsi="宋体" w:eastAsia="宋体" w:cs="宋体"/>
          <w:b/>
          <w:bCs/>
          <w:sz w:val="24"/>
          <w:szCs w:val="24"/>
        </w:rPr>
      </w:pPr>
    </w:p>
    <w:p w14:paraId="6627966F">
      <w:pPr>
        <w:ind w:firstLine="482" w:firstLineChars="200"/>
        <w:rPr>
          <w:rFonts w:hint="eastAsia" w:ascii="宋体" w:hAnsi="宋体" w:eastAsia="宋体" w:cs="宋体"/>
          <w:b/>
          <w:bCs/>
          <w:sz w:val="24"/>
          <w:szCs w:val="24"/>
        </w:rPr>
      </w:pPr>
    </w:p>
    <w:p w14:paraId="7EE2A01C">
      <w:pPr>
        <w:ind w:firstLine="482" w:firstLineChars="200"/>
        <w:rPr>
          <w:rFonts w:hint="eastAsia" w:ascii="宋体" w:hAnsi="宋体" w:eastAsia="宋体" w:cs="宋体"/>
          <w:b/>
          <w:bCs/>
          <w:sz w:val="24"/>
          <w:szCs w:val="24"/>
        </w:rPr>
      </w:pPr>
    </w:p>
    <w:p w14:paraId="77C04539">
      <w:pPr>
        <w:ind w:firstLine="482" w:firstLineChars="200"/>
        <w:rPr>
          <w:rFonts w:hint="eastAsia" w:ascii="宋体" w:hAnsi="宋体" w:eastAsia="宋体" w:cs="宋体"/>
          <w:b/>
          <w:bCs/>
          <w:sz w:val="24"/>
          <w:szCs w:val="24"/>
        </w:rPr>
      </w:pPr>
    </w:p>
    <w:p w14:paraId="42AE4FCA">
      <w:pPr>
        <w:ind w:firstLine="482" w:firstLineChars="200"/>
        <w:rPr>
          <w:rFonts w:hint="eastAsia" w:ascii="宋体" w:hAnsi="宋体" w:eastAsia="宋体" w:cs="宋体"/>
          <w:b/>
          <w:bCs/>
          <w:sz w:val="24"/>
          <w:szCs w:val="24"/>
        </w:rPr>
      </w:pPr>
    </w:p>
    <w:p w14:paraId="451B3DCC">
      <w:pPr>
        <w:ind w:firstLine="482" w:firstLineChars="200"/>
        <w:rPr>
          <w:rFonts w:hint="eastAsia" w:ascii="宋体" w:hAnsi="宋体" w:eastAsia="宋体" w:cs="宋体"/>
          <w:b/>
          <w:bCs/>
          <w:sz w:val="24"/>
          <w:szCs w:val="24"/>
        </w:rPr>
      </w:pPr>
    </w:p>
    <w:p w14:paraId="2BF86E74">
      <w:pPr>
        <w:ind w:firstLine="482" w:firstLineChars="200"/>
        <w:rPr>
          <w:rFonts w:hint="eastAsia" w:ascii="宋体" w:hAnsi="宋体" w:eastAsia="宋体" w:cs="宋体"/>
          <w:b/>
          <w:bCs/>
          <w:sz w:val="24"/>
          <w:szCs w:val="24"/>
        </w:rPr>
      </w:pPr>
    </w:p>
    <w:p w14:paraId="30F4FF1D">
      <w:pPr>
        <w:ind w:firstLine="482" w:firstLineChars="200"/>
        <w:rPr>
          <w:rFonts w:hint="eastAsia" w:ascii="宋体" w:hAnsi="宋体" w:eastAsia="宋体" w:cs="宋体"/>
          <w:b/>
          <w:bCs/>
          <w:sz w:val="24"/>
          <w:szCs w:val="24"/>
        </w:rPr>
      </w:pPr>
    </w:p>
    <w:p w14:paraId="7C7201C3">
      <w:pPr>
        <w:ind w:firstLine="482" w:firstLineChars="200"/>
        <w:rPr>
          <w:rFonts w:hint="eastAsia" w:ascii="宋体" w:hAnsi="宋体" w:eastAsia="宋体" w:cs="宋体"/>
          <w:b/>
          <w:bCs/>
          <w:sz w:val="24"/>
          <w:szCs w:val="24"/>
        </w:rPr>
      </w:pPr>
    </w:p>
    <w:p w14:paraId="538E8483">
      <w:pPr>
        <w:ind w:firstLine="482" w:firstLineChars="200"/>
        <w:rPr>
          <w:rFonts w:hint="eastAsia" w:ascii="宋体" w:hAnsi="宋体" w:eastAsia="宋体" w:cs="宋体"/>
          <w:b/>
          <w:bCs/>
          <w:sz w:val="24"/>
          <w:szCs w:val="24"/>
        </w:rPr>
      </w:pPr>
    </w:p>
    <w:p w14:paraId="769170E2">
      <w:pPr>
        <w:ind w:firstLine="482" w:firstLineChars="200"/>
        <w:rPr>
          <w:rFonts w:hint="eastAsia" w:ascii="宋体" w:hAnsi="宋体" w:eastAsia="宋体" w:cs="宋体"/>
          <w:b/>
          <w:bCs/>
          <w:sz w:val="24"/>
          <w:szCs w:val="24"/>
        </w:rPr>
      </w:pPr>
    </w:p>
    <w:p w14:paraId="13B318BC">
      <w:pPr>
        <w:ind w:firstLine="482" w:firstLineChars="200"/>
        <w:rPr>
          <w:rFonts w:hint="eastAsia" w:ascii="宋体" w:hAnsi="宋体" w:eastAsia="宋体" w:cs="宋体"/>
          <w:b/>
          <w:bCs/>
          <w:sz w:val="24"/>
          <w:szCs w:val="24"/>
        </w:rPr>
      </w:pPr>
    </w:p>
    <w:p w14:paraId="3702BD68">
      <w:pPr>
        <w:ind w:firstLine="482" w:firstLineChars="200"/>
        <w:rPr>
          <w:rFonts w:hint="eastAsia" w:ascii="宋体" w:hAnsi="宋体" w:eastAsia="宋体" w:cs="宋体"/>
          <w:b/>
          <w:bCs/>
          <w:sz w:val="24"/>
          <w:szCs w:val="24"/>
        </w:rPr>
      </w:pPr>
    </w:p>
    <w:p w14:paraId="6850B82D">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rPr>
        <w:t xml:space="preserve"> </w:t>
      </w:r>
      <w:r>
        <w:rPr>
          <w:rFonts w:hint="eastAsia" w:ascii="宋体" w:hAnsi="宋体" w:eastAsia="宋体" w:cs="宋体"/>
          <w:b/>
          <w:bCs/>
          <w:sz w:val="24"/>
          <w:szCs w:val="24"/>
          <w:lang w:eastAsia="zh-CN"/>
        </w:rPr>
        <w:t>附</w:t>
      </w:r>
      <w:r>
        <w:rPr>
          <w:rFonts w:hint="eastAsia" w:ascii="宋体" w:hAnsi="宋体" w:eastAsia="宋体" w:cs="宋体"/>
          <w:b/>
          <w:bCs/>
          <w:sz w:val="24"/>
          <w:szCs w:val="24"/>
          <w:lang w:val="en-US" w:eastAsia="zh-CN"/>
        </w:rPr>
        <w:t>表1</w:t>
      </w:r>
      <w:r>
        <w:rPr>
          <w:rFonts w:hint="eastAsia" w:ascii="宋体" w:hAnsi="宋体" w:eastAsia="宋体" w:cs="宋体"/>
          <w:sz w:val="24"/>
          <w:szCs w:val="24"/>
          <w:lang w:val="en-US" w:eastAsia="zh-CN"/>
        </w:rPr>
        <w:t>：不同流量、不同进水浊度下的加药量和出水浊度测试记录</w:t>
      </w:r>
    </w:p>
    <w:p w14:paraId="66526598">
      <w:pPr>
        <w:ind w:firstLine="480" w:firstLineChars="200"/>
        <w:rPr>
          <w:rFonts w:hint="eastAsia" w:ascii="宋体" w:hAnsi="宋体" w:eastAsia="宋体" w:cs="宋体"/>
          <w:sz w:val="24"/>
          <w:szCs w:val="24"/>
          <w:lang w:val="en-US" w:eastAsia="zh-CN"/>
        </w:rPr>
      </w:pPr>
    </w:p>
    <w:tbl>
      <w:tblPr>
        <w:tblStyle w:val="5"/>
        <w:tblW w:w="8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1311"/>
        <w:gridCol w:w="857"/>
        <w:gridCol w:w="756"/>
        <w:gridCol w:w="885"/>
        <w:gridCol w:w="825"/>
        <w:gridCol w:w="767"/>
        <w:gridCol w:w="1300"/>
        <w:gridCol w:w="798"/>
        <w:gridCol w:w="675"/>
      </w:tblGrid>
      <w:tr w14:paraId="0370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top"/>
          </w:tcPr>
          <w:p w14:paraId="469BEB71">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1311" w:type="dxa"/>
            <w:noWrap w:val="0"/>
            <w:vAlign w:val="top"/>
          </w:tcPr>
          <w:p w14:paraId="0C6A286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测试时间</w:t>
            </w:r>
          </w:p>
        </w:tc>
        <w:tc>
          <w:tcPr>
            <w:tcW w:w="857" w:type="dxa"/>
            <w:noWrap w:val="0"/>
            <w:vAlign w:val="top"/>
          </w:tcPr>
          <w:p w14:paraId="6D1D7F0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测试</w:t>
            </w:r>
          </w:p>
          <w:p w14:paraId="18D71D7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地点</w:t>
            </w:r>
          </w:p>
        </w:tc>
        <w:tc>
          <w:tcPr>
            <w:tcW w:w="756" w:type="dxa"/>
            <w:noWrap w:val="0"/>
            <w:vAlign w:val="top"/>
          </w:tcPr>
          <w:p w14:paraId="17BF366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流量</w:t>
            </w:r>
          </w:p>
          <w:p w14:paraId="1DFEDB35">
            <w:pPr>
              <w:jc w:val="center"/>
              <w:rPr>
                <w:rFonts w:hint="eastAsia" w:ascii="宋体" w:hAnsi="宋体" w:eastAsia="宋体" w:cs="宋体"/>
                <w:b/>
                <w:sz w:val="21"/>
                <w:szCs w:val="21"/>
                <w:vertAlign w:val="superscript"/>
                <w:lang w:val="en-US" w:eastAsia="zh-CN"/>
              </w:rPr>
            </w:pPr>
            <w:r>
              <w:rPr>
                <w:rFonts w:hint="eastAsia" w:ascii="宋体" w:hAnsi="宋体" w:eastAsia="宋体" w:cs="宋体"/>
                <w:b/>
                <w:sz w:val="21"/>
                <w:szCs w:val="21"/>
                <w:lang w:val="en-US" w:eastAsia="zh-CN"/>
              </w:rPr>
              <w:t>m</w:t>
            </w:r>
            <w:r>
              <w:rPr>
                <w:rFonts w:hint="eastAsia" w:ascii="宋体" w:hAnsi="宋体" w:eastAsia="宋体" w:cs="宋体"/>
                <w:b/>
                <w:sz w:val="21"/>
                <w:szCs w:val="21"/>
                <w:vertAlign w:val="superscript"/>
                <w:lang w:val="en-US" w:eastAsia="zh-CN"/>
              </w:rPr>
              <w:t>3</w:t>
            </w:r>
            <w:r>
              <w:rPr>
                <w:rFonts w:hint="eastAsia" w:ascii="宋体" w:hAnsi="宋体" w:eastAsia="宋体" w:cs="宋体"/>
                <w:b/>
                <w:sz w:val="21"/>
                <w:szCs w:val="21"/>
                <w:vertAlign w:val="baseline"/>
                <w:lang w:val="en-US" w:eastAsia="zh-CN"/>
              </w:rPr>
              <w:t>/h</w:t>
            </w:r>
          </w:p>
          <w:p w14:paraId="1DF12539">
            <w:pPr>
              <w:jc w:val="center"/>
              <w:rPr>
                <w:rFonts w:hint="eastAsia" w:ascii="宋体" w:hAnsi="宋体" w:eastAsia="宋体" w:cs="宋体"/>
                <w:sz w:val="21"/>
                <w:szCs w:val="21"/>
                <w:lang w:val="en-US" w:eastAsia="zh-CN"/>
              </w:rPr>
            </w:pPr>
          </w:p>
        </w:tc>
        <w:tc>
          <w:tcPr>
            <w:tcW w:w="885" w:type="dxa"/>
            <w:noWrap w:val="0"/>
            <w:vAlign w:val="top"/>
          </w:tcPr>
          <w:p w14:paraId="15850FB6">
            <w:pPr>
              <w:jc w:val="center"/>
              <w:rPr>
                <w:rFonts w:hint="eastAsia" w:ascii="宋体" w:hAnsi="宋体" w:eastAsia="宋体" w:cs="宋体"/>
                <w:sz w:val="21"/>
                <w:szCs w:val="21"/>
              </w:rPr>
            </w:pPr>
            <w:r>
              <w:rPr>
                <w:rFonts w:hint="eastAsia" w:ascii="宋体" w:hAnsi="宋体" w:eastAsia="宋体" w:cs="宋体"/>
                <w:sz w:val="21"/>
                <w:szCs w:val="21"/>
              </w:rPr>
              <w:t>进水浊度NTU</w:t>
            </w:r>
          </w:p>
        </w:tc>
        <w:tc>
          <w:tcPr>
            <w:tcW w:w="825" w:type="dxa"/>
            <w:noWrap w:val="0"/>
            <w:vAlign w:val="top"/>
          </w:tcPr>
          <w:p w14:paraId="31985F1B">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均值</w:t>
            </w:r>
          </w:p>
        </w:tc>
        <w:tc>
          <w:tcPr>
            <w:tcW w:w="767" w:type="dxa"/>
            <w:noWrap w:val="0"/>
            <w:vAlign w:val="top"/>
          </w:tcPr>
          <w:p w14:paraId="0316358E">
            <w:pPr>
              <w:jc w:val="center"/>
              <w:rPr>
                <w:rFonts w:hint="eastAsia" w:ascii="宋体" w:hAnsi="宋体" w:eastAsia="宋体" w:cs="宋体"/>
                <w:sz w:val="21"/>
                <w:szCs w:val="21"/>
                <w:lang w:val="en-US" w:eastAsia="zh-CN"/>
              </w:rPr>
            </w:pPr>
            <w:r>
              <w:rPr>
                <w:rFonts w:hint="eastAsia" w:ascii="宋体" w:hAnsi="宋体" w:eastAsia="宋体" w:cs="宋体"/>
                <w:sz w:val="21"/>
                <w:szCs w:val="21"/>
              </w:rPr>
              <w:t>加药量</w:t>
            </w:r>
            <w:r>
              <w:rPr>
                <w:rFonts w:hint="eastAsia" w:ascii="宋体" w:hAnsi="宋体" w:eastAsia="宋体" w:cs="宋体"/>
                <w:sz w:val="21"/>
                <w:szCs w:val="21"/>
                <w:lang w:val="en-US" w:eastAsia="zh-CN"/>
              </w:rPr>
              <w:t>g/m3</w:t>
            </w:r>
          </w:p>
        </w:tc>
        <w:tc>
          <w:tcPr>
            <w:tcW w:w="1300" w:type="dxa"/>
            <w:noWrap w:val="0"/>
            <w:vAlign w:val="top"/>
          </w:tcPr>
          <w:p w14:paraId="5561456E">
            <w:pPr>
              <w:jc w:val="center"/>
              <w:rPr>
                <w:rFonts w:hint="eastAsia" w:ascii="宋体" w:hAnsi="宋体" w:eastAsia="宋体" w:cs="宋体"/>
                <w:sz w:val="21"/>
                <w:szCs w:val="21"/>
              </w:rPr>
            </w:pPr>
            <w:r>
              <w:rPr>
                <w:rFonts w:hint="eastAsia" w:ascii="宋体" w:hAnsi="宋体" w:eastAsia="宋体" w:cs="宋体"/>
                <w:sz w:val="21"/>
                <w:szCs w:val="21"/>
              </w:rPr>
              <w:t>出水浊度NTU</w:t>
            </w:r>
          </w:p>
        </w:tc>
        <w:tc>
          <w:tcPr>
            <w:tcW w:w="798" w:type="dxa"/>
            <w:noWrap w:val="0"/>
            <w:vAlign w:val="top"/>
          </w:tcPr>
          <w:p w14:paraId="6D56E538">
            <w:pPr>
              <w:jc w:val="center"/>
              <w:rPr>
                <w:rFonts w:hint="eastAsia" w:ascii="宋体" w:hAnsi="宋体" w:eastAsia="宋体" w:cs="宋体"/>
                <w:sz w:val="21"/>
                <w:szCs w:val="21"/>
              </w:rPr>
            </w:pPr>
            <w:r>
              <w:rPr>
                <w:rFonts w:hint="eastAsia" w:ascii="宋体" w:hAnsi="宋体" w:eastAsia="宋体" w:cs="宋体"/>
                <w:sz w:val="21"/>
                <w:szCs w:val="21"/>
              </w:rPr>
              <w:t>均值</w:t>
            </w:r>
          </w:p>
        </w:tc>
        <w:tc>
          <w:tcPr>
            <w:tcW w:w="675" w:type="dxa"/>
            <w:noWrap w:val="0"/>
            <w:vAlign w:val="top"/>
          </w:tcPr>
          <w:p w14:paraId="0EBA1C24">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去除率</w:t>
            </w:r>
          </w:p>
        </w:tc>
      </w:tr>
      <w:tr w14:paraId="72FB8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460" w:type="dxa"/>
            <w:vMerge w:val="restart"/>
            <w:noWrap w:val="0"/>
            <w:vAlign w:val="top"/>
          </w:tcPr>
          <w:p w14:paraId="02FE4294">
            <w:pPr>
              <w:jc w:val="center"/>
              <w:rPr>
                <w:rFonts w:hint="eastAsia" w:ascii="宋体" w:hAnsi="宋体" w:eastAsia="宋体" w:cs="宋体"/>
                <w:sz w:val="21"/>
                <w:szCs w:val="21"/>
                <w:lang w:val="en-US" w:eastAsia="zh-CN"/>
              </w:rPr>
            </w:pPr>
          </w:p>
          <w:p w14:paraId="58E11741">
            <w:pPr>
              <w:jc w:val="center"/>
              <w:rPr>
                <w:rFonts w:hint="eastAsia" w:ascii="宋体" w:hAnsi="宋体" w:eastAsia="宋体" w:cs="宋体"/>
                <w:sz w:val="21"/>
                <w:szCs w:val="21"/>
                <w:lang w:val="en-US" w:eastAsia="zh-CN"/>
              </w:rPr>
            </w:pPr>
          </w:p>
          <w:p w14:paraId="7531363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311" w:type="dxa"/>
            <w:vMerge w:val="restart"/>
            <w:noWrap w:val="0"/>
            <w:vAlign w:val="top"/>
          </w:tcPr>
          <w:p w14:paraId="144BA812">
            <w:pPr>
              <w:jc w:val="center"/>
              <w:rPr>
                <w:rFonts w:hint="eastAsia" w:ascii="宋体" w:hAnsi="宋体" w:eastAsia="宋体" w:cs="宋体"/>
                <w:sz w:val="21"/>
                <w:szCs w:val="21"/>
                <w:lang w:val="en-US" w:eastAsia="zh-CN"/>
              </w:rPr>
            </w:pPr>
          </w:p>
          <w:p w14:paraId="40E43877">
            <w:pPr>
              <w:jc w:val="center"/>
              <w:rPr>
                <w:rFonts w:hint="eastAsia" w:ascii="宋体" w:hAnsi="宋体" w:eastAsia="宋体" w:cs="宋体"/>
                <w:sz w:val="21"/>
                <w:szCs w:val="21"/>
                <w:lang w:val="en-US" w:eastAsia="zh-CN"/>
              </w:rPr>
            </w:pPr>
          </w:p>
          <w:p w14:paraId="0B159AC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2024.6.23</w:t>
            </w:r>
          </w:p>
        </w:tc>
        <w:tc>
          <w:tcPr>
            <w:tcW w:w="857" w:type="dxa"/>
            <w:vMerge w:val="restart"/>
            <w:noWrap w:val="0"/>
            <w:vAlign w:val="top"/>
          </w:tcPr>
          <w:p w14:paraId="321774E1">
            <w:pPr>
              <w:jc w:val="center"/>
              <w:rPr>
                <w:rFonts w:hint="eastAsia" w:ascii="宋体" w:hAnsi="宋体" w:eastAsia="宋体" w:cs="宋体"/>
                <w:sz w:val="21"/>
                <w:szCs w:val="21"/>
                <w:lang w:eastAsia="zh-CN"/>
              </w:rPr>
            </w:pPr>
          </w:p>
          <w:p w14:paraId="5C38CCB6">
            <w:pPr>
              <w:jc w:val="center"/>
              <w:rPr>
                <w:rFonts w:hint="eastAsia" w:ascii="宋体" w:hAnsi="宋体" w:eastAsia="宋体" w:cs="宋体"/>
                <w:sz w:val="21"/>
                <w:szCs w:val="21"/>
                <w:lang w:eastAsia="zh-CN"/>
              </w:rPr>
            </w:pPr>
          </w:p>
          <w:p w14:paraId="76145A08">
            <w:pPr>
              <w:jc w:val="both"/>
              <w:rPr>
                <w:rFonts w:hint="eastAsia" w:ascii="宋体" w:hAnsi="宋体" w:eastAsia="宋体" w:cs="宋体"/>
                <w:sz w:val="21"/>
                <w:szCs w:val="21"/>
                <w:lang w:val="en-US" w:eastAsia="zh-CN"/>
              </w:rPr>
            </w:pPr>
            <w:r>
              <w:rPr>
                <w:rFonts w:hint="eastAsia" w:ascii="宋体" w:hAnsi="宋体" w:eastAsia="宋体" w:cs="宋体"/>
                <w:sz w:val="21"/>
                <w:szCs w:val="21"/>
                <w:lang w:eastAsia="zh-CN"/>
              </w:rPr>
              <w:t>合剂渠</w:t>
            </w:r>
          </w:p>
        </w:tc>
        <w:tc>
          <w:tcPr>
            <w:tcW w:w="756" w:type="dxa"/>
            <w:vMerge w:val="restart"/>
            <w:noWrap w:val="0"/>
            <w:vAlign w:val="top"/>
          </w:tcPr>
          <w:p w14:paraId="2201EFFD">
            <w:pPr>
              <w:jc w:val="both"/>
              <w:rPr>
                <w:rFonts w:hint="eastAsia" w:ascii="宋体" w:hAnsi="宋体" w:eastAsia="宋体" w:cs="宋体"/>
                <w:sz w:val="21"/>
                <w:szCs w:val="21"/>
                <w:lang w:val="en-US" w:eastAsia="zh-CN"/>
              </w:rPr>
            </w:pPr>
          </w:p>
          <w:p w14:paraId="030535EF">
            <w:pPr>
              <w:jc w:val="both"/>
              <w:rPr>
                <w:rFonts w:hint="eastAsia" w:ascii="宋体" w:hAnsi="宋体" w:eastAsia="宋体" w:cs="宋体"/>
                <w:sz w:val="21"/>
                <w:szCs w:val="21"/>
                <w:lang w:val="en-US" w:eastAsia="zh-CN"/>
              </w:rPr>
            </w:pPr>
          </w:p>
          <w:p w14:paraId="64928EA3">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80</w:t>
            </w:r>
          </w:p>
        </w:tc>
        <w:tc>
          <w:tcPr>
            <w:tcW w:w="885" w:type="dxa"/>
            <w:vMerge w:val="restart"/>
            <w:noWrap w:val="0"/>
            <w:vAlign w:val="top"/>
          </w:tcPr>
          <w:p w14:paraId="50EC23A3">
            <w:pPr>
              <w:jc w:val="center"/>
              <w:rPr>
                <w:rFonts w:hint="eastAsia" w:ascii="宋体" w:hAnsi="宋体" w:eastAsia="宋体" w:cs="宋体"/>
                <w:sz w:val="21"/>
                <w:szCs w:val="21"/>
                <w:lang w:val="en-US" w:eastAsia="zh-CN"/>
              </w:rPr>
            </w:pPr>
          </w:p>
          <w:p w14:paraId="5FA7024F">
            <w:pPr>
              <w:jc w:val="center"/>
              <w:rPr>
                <w:rFonts w:hint="eastAsia" w:ascii="宋体" w:hAnsi="宋体" w:eastAsia="宋体" w:cs="宋体"/>
                <w:sz w:val="21"/>
                <w:szCs w:val="21"/>
                <w:lang w:val="en-US" w:eastAsia="zh-CN"/>
              </w:rPr>
            </w:pPr>
          </w:p>
          <w:p w14:paraId="1AA0CF33">
            <w:pPr>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181、182、179.5</w:t>
            </w:r>
          </w:p>
        </w:tc>
        <w:tc>
          <w:tcPr>
            <w:tcW w:w="825" w:type="dxa"/>
            <w:vMerge w:val="restart"/>
            <w:noWrap w:val="0"/>
            <w:vAlign w:val="top"/>
          </w:tcPr>
          <w:p w14:paraId="5BF48A5E">
            <w:pPr>
              <w:jc w:val="center"/>
              <w:rPr>
                <w:rFonts w:hint="eastAsia" w:ascii="宋体" w:hAnsi="宋体" w:eastAsia="宋体" w:cs="宋体"/>
                <w:sz w:val="21"/>
                <w:szCs w:val="21"/>
              </w:rPr>
            </w:pPr>
          </w:p>
          <w:p w14:paraId="22FDDF3D">
            <w:pPr>
              <w:jc w:val="center"/>
              <w:rPr>
                <w:rFonts w:hint="eastAsia" w:ascii="宋体" w:hAnsi="宋体" w:eastAsia="宋体" w:cs="宋体"/>
                <w:sz w:val="21"/>
                <w:szCs w:val="21"/>
              </w:rPr>
            </w:pPr>
          </w:p>
          <w:p w14:paraId="5690B9D0">
            <w:pPr>
              <w:jc w:val="center"/>
              <w:rPr>
                <w:rFonts w:hint="eastAsia" w:ascii="宋体" w:hAnsi="宋体" w:eastAsia="宋体" w:cs="宋体"/>
                <w:sz w:val="21"/>
                <w:szCs w:val="21"/>
              </w:rPr>
            </w:pPr>
          </w:p>
          <w:p w14:paraId="0AFAE12C">
            <w:pPr>
              <w:jc w:val="center"/>
              <w:rPr>
                <w:rFonts w:hint="eastAsia" w:ascii="宋体" w:hAnsi="宋体" w:eastAsia="宋体" w:cs="宋体"/>
                <w:sz w:val="21"/>
                <w:szCs w:val="21"/>
                <w:lang w:eastAsia="zh-CN"/>
              </w:rPr>
            </w:pPr>
            <w:r>
              <w:rPr>
                <w:rFonts w:hint="eastAsia" w:ascii="宋体" w:hAnsi="宋体" w:eastAsia="宋体" w:cs="宋体"/>
                <w:sz w:val="21"/>
                <w:szCs w:val="21"/>
              </w:rPr>
              <w:t>180.</w:t>
            </w:r>
            <w:r>
              <w:rPr>
                <w:rFonts w:hint="eastAsia" w:ascii="宋体" w:hAnsi="宋体" w:eastAsia="宋体" w:cs="宋体"/>
                <w:sz w:val="21"/>
                <w:szCs w:val="21"/>
                <w:lang w:val="en-US" w:eastAsia="zh-CN"/>
              </w:rPr>
              <w:t>8</w:t>
            </w:r>
          </w:p>
        </w:tc>
        <w:tc>
          <w:tcPr>
            <w:tcW w:w="767" w:type="dxa"/>
            <w:noWrap w:val="0"/>
            <w:vAlign w:val="top"/>
          </w:tcPr>
          <w:p w14:paraId="72D2104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5276818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144</w:t>
            </w:r>
          </w:p>
        </w:tc>
        <w:tc>
          <w:tcPr>
            <w:tcW w:w="798" w:type="dxa"/>
            <w:noWrap w:val="0"/>
            <w:vAlign w:val="top"/>
          </w:tcPr>
          <w:p w14:paraId="5B3F536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144</w:t>
            </w:r>
          </w:p>
        </w:tc>
        <w:tc>
          <w:tcPr>
            <w:tcW w:w="675" w:type="dxa"/>
            <w:noWrap w:val="0"/>
            <w:vAlign w:val="top"/>
          </w:tcPr>
          <w:p w14:paraId="1269148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14:paraId="60A1E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460" w:type="dxa"/>
            <w:vMerge w:val="continue"/>
            <w:noWrap w:val="0"/>
            <w:vAlign w:val="top"/>
          </w:tcPr>
          <w:p w14:paraId="231DBE9A">
            <w:pPr>
              <w:jc w:val="center"/>
              <w:rPr>
                <w:rFonts w:hint="eastAsia" w:ascii="宋体" w:hAnsi="宋体" w:eastAsia="宋体" w:cs="宋体"/>
                <w:sz w:val="21"/>
                <w:szCs w:val="21"/>
              </w:rPr>
            </w:pPr>
          </w:p>
        </w:tc>
        <w:tc>
          <w:tcPr>
            <w:tcW w:w="1311" w:type="dxa"/>
            <w:vMerge w:val="continue"/>
            <w:noWrap w:val="0"/>
            <w:vAlign w:val="top"/>
          </w:tcPr>
          <w:p w14:paraId="00A74F12">
            <w:pPr>
              <w:jc w:val="center"/>
              <w:rPr>
                <w:rFonts w:hint="eastAsia" w:ascii="宋体" w:hAnsi="宋体" w:eastAsia="宋体" w:cs="宋体"/>
                <w:sz w:val="21"/>
                <w:szCs w:val="21"/>
              </w:rPr>
            </w:pPr>
          </w:p>
        </w:tc>
        <w:tc>
          <w:tcPr>
            <w:tcW w:w="857" w:type="dxa"/>
            <w:vMerge w:val="continue"/>
            <w:noWrap w:val="0"/>
            <w:vAlign w:val="top"/>
          </w:tcPr>
          <w:p w14:paraId="288B7A74">
            <w:pPr>
              <w:jc w:val="center"/>
              <w:rPr>
                <w:rFonts w:hint="eastAsia" w:ascii="宋体" w:hAnsi="宋体" w:eastAsia="宋体" w:cs="宋体"/>
                <w:sz w:val="21"/>
                <w:szCs w:val="21"/>
              </w:rPr>
            </w:pPr>
          </w:p>
        </w:tc>
        <w:tc>
          <w:tcPr>
            <w:tcW w:w="756" w:type="dxa"/>
            <w:vMerge w:val="continue"/>
            <w:noWrap w:val="0"/>
            <w:vAlign w:val="top"/>
          </w:tcPr>
          <w:p w14:paraId="087FF462">
            <w:pPr>
              <w:jc w:val="center"/>
              <w:rPr>
                <w:rFonts w:hint="eastAsia" w:ascii="宋体" w:hAnsi="宋体" w:eastAsia="宋体" w:cs="宋体"/>
                <w:sz w:val="21"/>
                <w:szCs w:val="21"/>
              </w:rPr>
            </w:pPr>
          </w:p>
        </w:tc>
        <w:tc>
          <w:tcPr>
            <w:tcW w:w="885" w:type="dxa"/>
            <w:vMerge w:val="continue"/>
            <w:noWrap w:val="0"/>
            <w:vAlign w:val="top"/>
          </w:tcPr>
          <w:p w14:paraId="5AA170E7">
            <w:pPr>
              <w:jc w:val="center"/>
              <w:rPr>
                <w:rFonts w:hint="eastAsia" w:ascii="宋体" w:hAnsi="宋体" w:eastAsia="宋体" w:cs="宋体"/>
                <w:sz w:val="21"/>
                <w:szCs w:val="21"/>
              </w:rPr>
            </w:pPr>
          </w:p>
        </w:tc>
        <w:tc>
          <w:tcPr>
            <w:tcW w:w="825" w:type="dxa"/>
            <w:vMerge w:val="continue"/>
            <w:noWrap w:val="0"/>
            <w:vAlign w:val="top"/>
          </w:tcPr>
          <w:p w14:paraId="2372AA0D">
            <w:pPr>
              <w:jc w:val="center"/>
              <w:rPr>
                <w:rFonts w:hint="eastAsia" w:ascii="宋体" w:hAnsi="宋体" w:eastAsia="宋体" w:cs="宋体"/>
                <w:sz w:val="21"/>
                <w:szCs w:val="21"/>
              </w:rPr>
            </w:pPr>
          </w:p>
        </w:tc>
        <w:tc>
          <w:tcPr>
            <w:tcW w:w="767" w:type="dxa"/>
            <w:noWrap w:val="0"/>
            <w:vAlign w:val="top"/>
          </w:tcPr>
          <w:p w14:paraId="0570F8C6">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300" w:type="dxa"/>
            <w:noWrap w:val="0"/>
            <w:vAlign w:val="top"/>
          </w:tcPr>
          <w:p w14:paraId="1F028DA6">
            <w:pPr>
              <w:ind w:left="420" w:hanging="420" w:hanging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125 128.5 127.8</w:t>
            </w:r>
          </w:p>
        </w:tc>
        <w:tc>
          <w:tcPr>
            <w:tcW w:w="798" w:type="dxa"/>
            <w:noWrap w:val="0"/>
            <w:vAlign w:val="top"/>
          </w:tcPr>
          <w:p w14:paraId="6CDB6B2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127.1</w:t>
            </w:r>
          </w:p>
        </w:tc>
        <w:tc>
          <w:tcPr>
            <w:tcW w:w="675" w:type="dxa"/>
            <w:noWrap w:val="0"/>
            <w:vAlign w:val="top"/>
          </w:tcPr>
          <w:p w14:paraId="612032D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p>
        </w:tc>
      </w:tr>
      <w:tr w14:paraId="17B5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460" w:type="dxa"/>
            <w:vMerge w:val="continue"/>
            <w:noWrap w:val="0"/>
            <w:vAlign w:val="top"/>
          </w:tcPr>
          <w:p w14:paraId="2E55CA57">
            <w:pPr>
              <w:jc w:val="center"/>
              <w:rPr>
                <w:rFonts w:hint="eastAsia" w:ascii="宋体" w:hAnsi="宋体" w:eastAsia="宋体" w:cs="宋体"/>
                <w:sz w:val="21"/>
                <w:szCs w:val="21"/>
                <w:lang w:val="en-US" w:eastAsia="zh-CN"/>
              </w:rPr>
            </w:pPr>
          </w:p>
        </w:tc>
        <w:tc>
          <w:tcPr>
            <w:tcW w:w="1311" w:type="dxa"/>
            <w:vMerge w:val="continue"/>
            <w:noWrap w:val="0"/>
            <w:vAlign w:val="top"/>
          </w:tcPr>
          <w:p w14:paraId="15DCFFD1">
            <w:pPr>
              <w:jc w:val="center"/>
              <w:rPr>
                <w:rFonts w:hint="eastAsia" w:ascii="宋体" w:hAnsi="宋体" w:eastAsia="宋体" w:cs="宋体"/>
                <w:sz w:val="21"/>
                <w:szCs w:val="21"/>
                <w:lang w:val="en-US" w:eastAsia="zh-CN"/>
              </w:rPr>
            </w:pPr>
          </w:p>
        </w:tc>
        <w:tc>
          <w:tcPr>
            <w:tcW w:w="857" w:type="dxa"/>
            <w:vMerge w:val="continue"/>
            <w:noWrap w:val="0"/>
            <w:vAlign w:val="top"/>
          </w:tcPr>
          <w:p w14:paraId="3978630E">
            <w:pPr>
              <w:jc w:val="center"/>
              <w:rPr>
                <w:rFonts w:hint="eastAsia" w:ascii="宋体" w:hAnsi="宋体" w:eastAsia="宋体" w:cs="宋体"/>
                <w:sz w:val="21"/>
                <w:szCs w:val="21"/>
                <w:lang w:val="en-US" w:eastAsia="zh-CN"/>
              </w:rPr>
            </w:pPr>
          </w:p>
        </w:tc>
        <w:tc>
          <w:tcPr>
            <w:tcW w:w="756" w:type="dxa"/>
            <w:vMerge w:val="continue"/>
            <w:noWrap w:val="0"/>
            <w:vAlign w:val="top"/>
          </w:tcPr>
          <w:p w14:paraId="6E7DC19E">
            <w:pPr>
              <w:jc w:val="center"/>
              <w:rPr>
                <w:rFonts w:hint="eastAsia" w:ascii="宋体" w:hAnsi="宋体" w:eastAsia="宋体" w:cs="宋体"/>
                <w:sz w:val="21"/>
                <w:szCs w:val="21"/>
                <w:lang w:val="en-US" w:eastAsia="zh-CN"/>
              </w:rPr>
            </w:pPr>
          </w:p>
        </w:tc>
        <w:tc>
          <w:tcPr>
            <w:tcW w:w="885" w:type="dxa"/>
            <w:vMerge w:val="continue"/>
            <w:noWrap w:val="0"/>
            <w:vAlign w:val="top"/>
          </w:tcPr>
          <w:p w14:paraId="1CF467CF">
            <w:pPr>
              <w:jc w:val="center"/>
              <w:rPr>
                <w:rFonts w:hint="eastAsia" w:ascii="宋体" w:hAnsi="宋体" w:eastAsia="宋体" w:cs="宋体"/>
                <w:sz w:val="21"/>
                <w:szCs w:val="21"/>
                <w:lang w:val="en-US" w:eastAsia="zh-CN"/>
              </w:rPr>
            </w:pPr>
          </w:p>
        </w:tc>
        <w:tc>
          <w:tcPr>
            <w:tcW w:w="825" w:type="dxa"/>
            <w:vMerge w:val="continue"/>
            <w:noWrap w:val="0"/>
            <w:vAlign w:val="top"/>
          </w:tcPr>
          <w:p w14:paraId="39E02B10">
            <w:pPr>
              <w:jc w:val="center"/>
              <w:rPr>
                <w:rFonts w:hint="eastAsia" w:ascii="宋体" w:hAnsi="宋体" w:eastAsia="宋体" w:cs="宋体"/>
                <w:sz w:val="21"/>
                <w:szCs w:val="21"/>
                <w:lang w:val="en-US" w:eastAsia="zh-CN"/>
              </w:rPr>
            </w:pPr>
          </w:p>
        </w:tc>
        <w:tc>
          <w:tcPr>
            <w:tcW w:w="767" w:type="dxa"/>
            <w:noWrap w:val="0"/>
            <w:vAlign w:val="top"/>
          </w:tcPr>
          <w:p w14:paraId="66876CE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6.8</w:t>
            </w:r>
          </w:p>
        </w:tc>
        <w:tc>
          <w:tcPr>
            <w:tcW w:w="1300" w:type="dxa"/>
            <w:noWrap w:val="0"/>
            <w:vAlign w:val="top"/>
          </w:tcPr>
          <w:p w14:paraId="4C10B0C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72、87、89</w:t>
            </w:r>
          </w:p>
        </w:tc>
        <w:tc>
          <w:tcPr>
            <w:tcW w:w="798" w:type="dxa"/>
            <w:shd w:val="clear" w:color="auto" w:fill="auto"/>
            <w:noWrap w:val="0"/>
            <w:vAlign w:val="top"/>
          </w:tcPr>
          <w:p w14:paraId="2F48A02D">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82.6</w:t>
            </w:r>
          </w:p>
        </w:tc>
        <w:tc>
          <w:tcPr>
            <w:tcW w:w="675" w:type="dxa"/>
            <w:noWrap w:val="0"/>
            <w:vAlign w:val="top"/>
          </w:tcPr>
          <w:p w14:paraId="2D989DB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54%</w:t>
            </w:r>
          </w:p>
        </w:tc>
      </w:tr>
      <w:tr w14:paraId="3F92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460" w:type="dxa"/>
            <w:vMerge w:val="continue"/>
            <w:noWrap w:val="0"/>
            <w:vAlign w:val="top"/>
          </w:tcPr>
          <w:p w14:paraId="13AC3F0A">
            <w:pPr>
              <w:jc w:val="center"/>
              <w:rPr>
                <w:rFonts w:hint="eastAsia" w:ascii="宋体" w:hAnsi="宋体" w:eastAsia="宋体" w:cs="宋体"/>
                <w:sz w:val="21"/>
                <w:szCs w:val="21"/>
                <w:lang w:val="en-US" w:eastAsia="zh-CN"/>
              </w:rPr>
            </w:pPr>
          </w:p>
        </w:tc>
        <w:tc>
          <w:tcPr>
            <w:tcW w:w="1311" w:type="dxa"/>
            <w:vMerge w:val="continue"/>
            <w:noWrap w:val="0"/>
            <w:vAlign w:val="top"/>
          </w:tcPr>
          <w:p w14:paraId="7B947B69">
            <w:pPr>
              <w:jc w:val="center"/>
              <w:rPr>
                <w:rFonts w:hint="eastAsia" w:ascii="宋体" w:hAnsi="宋体" w:eastAsia="宋体" w:cs="宋体"/>
                <w:sz w:val="21"/>
                <w:szCs w:val="21"/>
                <w:lang w:val="en-US" w:eastAsia="zh-CN"/>
              </w:rPr>
            </w:pPr>
          </w:p>
        </w:tc>
        <w:tc>
          <w:tcPr>
            <w:tcW w:w="857" w:type="dxa"/>
            <w:vMerge w:val="continue"/>
            <w:noWrap w:val="0"/>
            <w:vAlign w:val="top"/>
          </w:tcPr>
          <w:p w14:paraId="0B59ED53">
            <w:pPr>
              <w:jc w:val="center"/>
              <w:rPr>
                <w:rFonts w:hint="eastAsia" w:ascii="宋体" w:hAnsi="宋体" w:eastAsia="宋体" w:cs="宋体"/>
                <w:sz w:val="21"/>
                <w:szCs w:val="21"/>
                <w:lang w:val="en-US" w:eastAsia="zh-CN"/>
              </w:rPr>
            </w:pPr>
          </w:p>
        </w:tc>
        <w:tc>
          <w:tcPr>
            <w:tcW w:w="756" w:type="dxa"/>
            <w:vMerge w:val="continue"/>
            <w:noWrap w:val="0"/>
            <w:vAlign w:val="top"/>
          </w:tcPr>
          <w:p w14:paraId="1042B1F8">
            <w:pPr>
              <w:jc w:val="center"/>
              <w:rPr>
                <w:rFonts w:hint="eastAsia" w:ascii="宋体" w:hAnsi="宋体" w:eastAsia="宋体" w:cs="宋体"/>
                <w:sz w:val="21"/>
                <w:szCs w:val="21"/>
                <w:lang w:val="en-US" w:eastAsia="zh-CN"/>
              </w:rPr>
            </w:pPr>
          </w:p>
        </w:tc>
        <w:tc>
          <w:tcPr>
            <w:tcW w:w="885" w:type="dxa"/>
            <w:vMerge w:val="continue"/>
            <w:noWrap w:val="0"/>
            <w:vAlign w:val="top"/>
          </w:tcPr>
          <w:p w14:paraId="2785FE0D">
            <w:pPr>
              <w:jc w:val="center"/>
              <w:rPr>
                <w:rFonts w:hint="eastAsia" w:ascii="宋体" w:hAnsi="宋体" w:eastAsia="宋体" w:cs="宋体"/>
                <w:sz w:val="21"/>
                <w:szCs w:val="21"/>
                <w:lang w:val="en-US" w:eastAsia="zh-CN"/>
              </w:rPr>
            </w:pPr>
          </w:p>
        </w:tc>
        <w:tc>
          <w:tcPr>
            <w:tcW w:w="825" w:type="dxa"/>
            <w:vMerge w:val="continue"/>
            <w:noWrap w:val="0"/>
            <w:vAlign w:val="top"/>
          </w:tcPr>
          <w:p w14:paraId="20F3D05F">
            <w:pPr>
              <w:jc w:val="center"/>
              <w:rPr>
                <w:rFonts w:hint="eastAsia" w:ascii="宋体" w:hAnsi="宋体" w:eastAsia="宋体" w:cs="宋体"/>
                <w:sz w:val="21"/>
                <w:szCs w:val="21"/>
                <w:lang w:val="en-US" w:eastAsia="zh-CN"/>
              </w:rPr>
            </w:pPr>
          </w:p>
        </w:tc>
        <w:tc>
          <w:tcPr>
            <w:tcW w:w="767" w:type="dxa"/>
            <w:noWrap w:val="0"/>
            <w:vAlign w:val="top"/>
          </w:tcPr>
          <w:p w14:paraId="7227861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w:t>
            </w:r>
          </w:p>
        </w:tc>
        <w:tc>
          <w:tcPr>
            <w:tcW w:w="1300" w:type="dxa"/>
            <w:noWrap w:val="0"/>
            <w:vAlign w:val="top"/>
          </w:tcPr>
          <w:p w14:paraId="4EEDD92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45.2  44.5</w:t>
            </w:r>
          </w:p>
          <w:p w14:paraId="7E90565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44.8 </w:t>
            </w:r>
          </w:p>
        </w:tc>
        <w:tc>
          <w:tcPr>
            <w:tcW w:w="798" w:type="dxa"/>
            <w:noWrap w:val="0"/>
            <w:vAlign w:val="top"/>
          </w:tcPr>
          <w:p w14:paraId="7B11D17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44.8</w:t>
            </w:r>
          </w:p>
        </w:tc>
        <w:tc>
          <w:tcPr>
            <w:tcW w:w="675" w:type="dxa"/>
            <w:noWrap w:val="0"/>
            <w:vAlign w:val="top"/>
          </w:tcPr>
          <w:p w14:paraId="628AF28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75%</w:t>
            </w:r>
          </w:p>
        </w:tc>
      </w:tr>
      <w:tr w14:paraId="23691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60" w:type="dxa"/>
            <w:vMerge w:val="restart"/>
            <w:noWrap w:val="0"/>
            <w:vAlign w:val="top"/>
          </w:tcPr>
          <w:p w14:paraId="48A298A3">
            <w:pPr>
              <w:jc w:val="center"/>
              <w:rPr>
                <w:rFonts w:hint="eastAsia" w:ascii="宋体" w:hAnsi="宋体" w:eastAsia="宋体" w:cs="宋体"/>
                <w:sz w:val="21"/>
                <w:szCs w:val="21"/>
                <w:lang w:val="en-US" w:eastAsia="zh-CN"/>
              </w:rPr>
            </w:pPr>
          </w:p>
          <w:p w14:paraId="2E49F5B1">
            <w:pPr>
              <w:jc w:val="center"/>
              <w:rPr>
                <w:rFonts w:hint="eastAsia" w:ascii="宋体" w:hAnsi="宋体" w:eastAsia="宋体" w:cs="宋体"/>
                <w:sz w:val="21"/>
                <w:szCs w:val="21"/>
                <w:lang w:val="en-US" w:eastAsia="zh-CN"/>
              </w:rPr>
            </w:pPr>
          </w:p>
          <w:p w14:paraId="323F873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311" w:type="dxa"/>
            <w:vMerge w:val="restart"/>
            <w:noWrap w:val="0"/>
            <w:vAlign w:val="top"/>
          </w:tcPr>
          <w:p w14:paraId="6625B2FF">
            <w:pPr>
              <w:jc w:val="center"/>
              <w:rPr>
                <w:rFonts w:hint="eastAsia" w:ascii="宋体" w:hAnsi="宋体" w:eastAsia="宋体" w:cs="宋体"/>
                <w:sz w:val="21"/>
                <w:szCs w:val="21"/>
                <w:lang w:val="en-US" w:eastAsia="zh-CN"/>
              </w:rPr>
            </w:pPr>
          </w:p>
          <w:p w14:paraId="16FE7363">
            <w:pPr>
              <w:jc w:val="center"/>
              <w:rPr>
                <w:rFonts w:hint="eastAsia" w:ascii="宋体" w:hAnsi="宋体" w:eastAsia="宋体" w:cs="宋体"/>
                <w:sz w:val="21"/>
                <w:szCs w:val="21"/>
                <w:lang w:val="en-US" w:eastAsia="zh-CN"/>
              </w:rPr>
            </w:pPr>
          </w:p>
          <w:p w14:paraId="4699030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2024.7.16</w:t>
            </w:r>
          </w:p>
          <w:p w14:paraId="7CDA6E18">
            <w:pPr>
              <w:jc w:val="center"/>
              <w:rPr>
                <w:rFonts w:hint="eastAsia" w:ascii="宋体" w:hAnsi="宋体" w:eastAsia="宋体" w:cs="宋体"/>
                <w:sz w:val="21"/>
                <w:szCs w:val="21"/>
                <w:lang w:eastAsia="zh-CN"/>
              </w:rPr>
            </w:pPr>
          </w:p>
        </w:tc>
        <w:tc>
          <w:tcPr>
            <w:tcW w:w="857" w:type="dxa"/>
            <w:vMerge w:val="restart"/>
            <w:noWrap w:val="0"/>
            <w:vAlign w:val="top"/>
          </w:tcPr>
          <w:p w14:paraId="75CF69DD">
            <w:pPr>
              <w:jc w:val="center"/>
              <w:rPr>
                <w:rFonts w:hint="eastAsia" w:ascii="宋体" w:hAnsi="宋体" w:eastAsia="宋体" w:cs="宋体"/>
                <w:b w:val="0"/>
                <w:bCs/>
                <w:sz w:val="21"/>
                <w:szCs w:val="21"/>
              </w:rPr>
            </w:pPr>
          </w:p>
          <w:p w14:paraId="3570170D">
            <w:pPr>
              <w:jc w:val="center"/>
              <w:rPr>
                <w:rFonts w:hint="eastAsia" w:ascii="宋体" w:hAnsi="宋体" w:eastAsia="宋体" w:cs="宋体"/>
                <w:b w:val="0"/>
                <w:bCs/>
                <w:sz w:val="21"/>
                <w:szCs w:val="21"/>
              </w:rPr>
            </w:pPr>
          </w:p>
          <w:p w14:paraId="6A4BB0EB">
            <w:pPr>
              <w:jc w:val="center"/>
              <w:rPr>
                <w:rFonts w:hint="eastAsia" w:ascii="宋体" w:hAnsi="宋体" w:eastAsia="宋体" w:cs="宋体"/>
                <w:b w:val="0"/>
                <w:bCs/>
                <w:sz w:val="21"/>
                <w:szCs w:val="21"/>
              </w:rPr>
            </w:pPr>
            <w:r>
              <w:rPr>
                <w:rFonts w:hint="eastAsia" w:ascii="宋体" w:hAnsi="宋体" w:eastAsia="宋体" w:cs="宋体"/>
                <w:b w:val="0"/>
                <w:bCs/>
                <w:sz w:val="21"/>
                <w:szCs w:val="21"/>
              </w:rPr>
              <w:t>陕坝渠</w:t>
            </w:r>
          </w:p>
          <w:p w14:paraId="4E4F4DC1">
            <w:pPr>
              <w:jc w:val="center"/>
              <w:rPr>
                <w:rFonts w:hint="eastAsia" w:ascii="宋体" w:hAnsi="宋体" w:eastAsia="宋体" w:cs="宋体"/>
                <w:sz w:val="21"/>
                <w:szCs w:val="21"/>
                <w:lang w:eastAsia="zh-CN"/>
              </w:rPr>
            </w:pPr>
          </w:p>
        </w:tc>
        <w:tc>
          <w:tcPr>
            <w:tcW w:w="756" w:type="dxa"/>
            <w:vMerge w:val="restart"/>
            <w:noWrap w:val="0"/>
            <w:vAlign w:val="top"/>
          </w:tcPr>
          <w:p w14:paraId="35D7E71D">
            <w:pPr>
              <w:rPr>
                <w:rFonts w:hint="eastAsia" w:ascii="宋体" w:hAnsi="宋体" w:eastAsia="宋体" w:cs="宋体"/>
                <w:sz w:val="21"/>
                <w:szCs w:val="21"/>
              </w:rPr>
            </w:pPr>
          </w:p>
          <w:p w14:paraId="7D03204C">
            <w:pPr>
              <w:rPr>
                <w:rFonts w:hint="eastAsia" w:ascii="宋体" w:hAnsi="宋体" w:eastAsia="宋体" w:cs="宋体"/>
                <w:sz w:val="21"/>
                <w:szCs w:val="21"/>
              </w:rPr>
            </w:pPr>
          </w:p>
          <w:p w14:paraId="1F9160CF">
            <w:pPr>
              <w:rPr>
                <w:rFonts w:hint="eastAsia" w:ascii="宋体" w:hAnsi="宋体" w:eastAsia="宋体" w:cs="宋体"/>
                <w:sz w:val="21"/>
                <w:szCs w:val="21"/>
              </w:rPr>
            </w:pPr>
            <w:r>
              <w:rPr>
                <w:rFonts w:hint="eastAsia" w:ascii="宋体" w:hAnsi="宋体" w:eastAsia="宋体" w:cs="宋体"/>
                <w:sz w:val="21"/>
                <w:szCs w:val="21"/>
              </w:rPr>
              <w:t>64.4</w:t>
            </w:r>
          </w:p>
          <w:p w14:paraId="61BC2CC6">
            <w:pPr>
              <w:rPr>
                <w:rFonts w:hint="eastAsia" w:ascii="宋体" w:hAnsi="宋体" w:eastAsia="宋体" w:cs="宋体"/>
                <w:sz w:val="21"/>
                <w:szCs w:val="21"/>
                <w:lang w:eastAsia="zh-CN"/>
              </w:rPr>
            </w:pPr>
          </w:p>
        </w:tc>
        <w:tc>
          <w:tcPr>
            <w:tcW w:w="885" w:type="dxa"/>
            <w:vMerge w:val="restart"/>
            <w:noWrap w:val="0"/>
            <w:vAlign w:val="top"/>
          </w:tcPr>
          <w:p w14:paraId="5DB16E24">
            <w:pPr>
              <w:jc w:val="center"/>
              <w:rPr>
                <w:rFonts w:hint="eastAsia" w:ascii="宋体" w:hAnsi="宋体" w:eastAsia="宋体" w:cs="宋体"/>
                <w:sz w:val="21"/>
                <w:szCs w:val="21"/>
              </w:rPr>
            </w:pPr>
          </w:p>
        </w:tc>
        <w:tc>
          <w:tcPr>
            <w:tcW w:w="825" w:type="dxa"/>
            <w:vMerge w:val="restart"/>
            <w:noWrap w:val="0"/>
            <w:vAlign w:val="top"/>
          </w:tcPr>
          <w:p w14:paraId="0385D9AE">
            <w:pPr>
              <w:rPr>
                <w:rFonts w:hint="eastAsia" w:ascii="宋体" w:hAnsi="宋体" w:eastAsia="宋体" w:cs="宋体"/>
                <w:sz w:val="21"/>
                <w:szCs w:val="21"/>
                <w:lang w:val="en-US" w:eastAsia="zh-CN"/>
              </w:rPr>
            </w:pPr>
          </w:p>
          <w:p w14:paraId="1FD0BF27">
            <w:pPr>
              <w:rPr>
                <w:rFonts w:hint="eastAsia" w:ascii="宋体" w:hAnsi="宋体" w:eastAsia="宋体" w:cs="宋体"/>
                <w:sz w:val="21"/>
                <w:szCs w:val="21"/>
                <w:lang w:val="en-US" w:eastAsia="zh-CN"/>
              </w:rPr>
            </w:pPr>
          </w:p>
          <w:p w14:paraId="74A69FBA">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195</w:t>
            </w:r>
          </w:p>
          <w:p w14:paraId="0DC57CDA">
            <w:pPr>
              <w:rPr>
                <w:rFonts w:hint="eastAsia" w:ascii="宋体" w:hAnsi="宋体" w:eastAsia="宋体" w:cs="宋体"/>
                <w:sz w:val="21"/>
                <w:szCs w:val="21"/>
                <w:lang w:eastAsia="zh-CN"/>
              </w:rPr>
            </w:pPr>
          </w:p>
        </w:tc>
        <w:tc>
          <w:tcPr>
            <w:tcW w:w="767" w:type="dxa"/>
            <w:noWrap w:val="0"/>
            <w:vAlign w:val="top"/>
          </w:tcPr>
          <w:p w14:paraId="0386729D">
            <w:pPr>
              <w:jc w:val="center"/>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p>
        </w:tc>
        <w:tc>
          <w:tcPr>
            <w:tcW w:w="1300" w:type="dxa"/>
            <w:noWrap w:val="0"/>
            <w:vAlign w:val="top"/>
          </w:tcPr>
          <w:p w14:paraId="5A0037D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148</w:t>
            </w:r>
          </w:p>
        </w:tc>
        <w:tc>
          <w:tcPr>
            <w:tcW w:w="798" w:type="dxa"/>
            <w:noWrap w:val="0"/>
            <w:vAlign w:val="top"/>
          </w:tcPr>
          <w:p w14:paraId="68993F0E">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148</w:t>
            </w:r>
          </w:p>
        </w:tc>
        <w:tc>
          <w:tcPr>
            <w:tcW w:w="675" w:type="dxa"/>
            <w:noWrap w:val="0"/>
            <w:vAlign w:val="top"/>
          </w:tcPr>
          <w:p w14:paraId="71050719">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r>
      <w:tr w14:paraId="7B33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noWrap w:val="0"/>
            <w:vAlign w:val="top"/>
          </w:tcPr>
          <w:p w14:paraId="3CC65269">
            <w:pPr>
              <w:jc w:val="center"/>
              <w:rPr>
                <w:rFonts w:hint="eastAsia" w:ascii="宋体" w:hAnsi="宋体" w:eastAsia="宋体" w:cs="宋体"/>
                <w:sz w:val="21"/>
                <w:szCs w:val="21"/>
              </w:rPr>
            </w:pPr>
          </w:p>
        </w:tc>
        <w:tc>
          <w:tcPr>
            <w:tcW w:w="1311" w:type="dxa"/>
            <w:vMerge w:val="continue"/>
            <w:noWrap w:val="0"/>
            <w:vAlign w:val="top"/>
          </w:tcPr>
          <w:p w14:paraId="32396FF0">
            <w:pPr>
              <w:jc w:val="center"/>
              <w:rPr>
                <w:rFonts w:hint="eastAsia" w:ascii="宋体" w:hAnsi="宋体" w:eastAsia="宋体" w:cs="宋体"/>
                <w:sz w:val="21"/>
                <w:szCs w:val="21"/>
                <w:lang w:val="en-US" w:eastAsia="zh-CN"/>
              </w:rPr>
            </w:pPr>
          </w:p>
        </w:tc>
        <w:tc>
          <w:tcPr>
            <w:tcW w:w="857" w:type="dxa"/>
            <w:vMerge w:val="continue"/>
            <w:noWrap w:val="0"/>
            <w:vAlign w:val="top"/>
          </w:tcPr>
          <w:p w14:paraId="40552A71">
            <w:pPr>
              <w:jc w:val="center"/>
              <w:rPr>
                <w:rFonts w:hint="eastAsia" w:ascii="宋体" w:hAnsi="宋体" w:eastAsia="宋体" w:cs="宋体"/>
                <w:sz w:val="21"/>
                <w:szCs w:val="21"/>
                <w:lang w:val="en-US" w:eastAsia="zh-CN"/>
              </w:rPr>
            </w:pPr>
          </w:p>
        </w:tc>
        <w:tc>
          <w:tcPr>
            <w:tcW w:w="756" w:type="dxa"/>
            <w:vMerge w:val="continue"/>
            <w:noWrap w:val="0"/>
            <w:vAlign w:val="top"/>
          </w:tcPr>
          <w:p w14:paraId="3B2EF82B">
            <w:pPr>
              <w:rPr>
                <w:rFonts w:hint="eastAsia" w:ascii="宋体" w:hAnsi="宋体" w:eastAsia="宋体" w:cs="宋体"/>
                <w:sz w:val="21"/>
                <w:szCs w:val="21"/>
                <w:lang w:val="en-US" w:eastAsia="zh-CN"/>
              </w:rPr>
            </w:pPr>
          </w:p>
        </w:tc>
        <w:tc>
          <w:tcPr>
            <w:tcW w:w="885" w:type="dxa"/>
            <w:vMerge w:val="continue"/>
            <w:noWrap w:val="0"/>
            <w:vAlign w:val="top"/>
          </w:tcPr>
          <w:p w14:paraId="22998E71">
            <w:pPr>
              <w:jc w:val="center"/>
              <w:rPr>
                <w:rFonts w:hint="eastAsia" w:ascii="宋体" w:hAnsi="宋体" w:eastAsia="宋体" w:cs="宋体"/>
                <w:sz w:val="21"/>
                <w:szCs w:val="21"/>
              </w:rPr>
            </w:pPr>
          </w:p>
        </w:tc>
        <w:tc>
          <w:tcPr>
            <w:tcW w:w="825" w:type="dxa"/>
            <w:vMerge w:val="continue"/>
            <w:noWrap w:val="0"/>
            <w:vAlign w:val="top"/>
          </w:tcPr>
          <w:p w14:paraId="3A05CD74">
            <w:pPr>
              <w:rPr>
                <w:rFonts w:hint="eastAsia" w:ascii="宋体" w:hAnsi="宋体" w:eastAsia="宋体" w:cs="宋体"/>
                <w:sz w:val="21"/>
                <w:szCs w:val="21"/>
                <w:lang w:eastAsia="zh-CN"/>
              </w:rPr>
            </w:pPr>
          </w:p>
        </w:tc>
        <w:tc>
          <w:tcPr>
            <w:tcW w:w="767" w:type="dxa"/>
            <w:noWrap w:val="0"/>
            <w:vAlign w:val="top"/>
          </w:tcPr>
          <w:p w14:paraId="6992F141">
            <w:pPr>
              <w:jc w:val="center"/>
              <w:rPr>
                <w:rFonts w:hint="eastAsia" w:ascii="宋体" w:hAnsi="宋体" w:eastAsia="宋体" w:cs="宋体"/>
                <w:color w:val="C00000"/>
                <w:sz w:val="21"/>
                <w:szCs w:val="21"/>
                <w:lang w:val="en-US" w:eastAsia="zh-CN"/>
              </w:rPr>
            </w:pPr>
            <w:r>
              <w:rPr>
                <w:rFonts w:hint="eastAsia" w:ascii="宋体" w:hAnsi="宋体" w:eastAsia="宋体" w:cs="宋体"/>
                <w:color w:val="C00000"/>
                <w:sz w:val="21"/>
                <w:szCs w:val="21"/>
                <w:lang w:val="en-US" w:eastAsia="zh-CN"/>
              </w:rPr>
              <w:t>4.2</w:t>
            </w:r>
          </w:p>
        </w:tc>
        <w:tc>
          <w:tcPr>
            <w:tcW w:w="1300" w:type="dxa"/>
            <w:noWrap w:val="0"/>
            <w:vAlign w:val="top"/>
          </w:tcPr>
          <w:p w14:paraId="2B34778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130  134 </w:t>
            </w:r>
          </w:p>
          <w:p w14:paraId="3B3DA65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133</w:t>
            </w:r>
          </w:p>
        </w:tc>
        <w:tc>
          <w:tcPr>
            <w:tcW w:w="798" w:type="dxa"/>
            <w:noWrap w:val="0"/>
            <w:vAlign w:val="top"/>
          </w:tcPr>
          <w:p w14:paraId="5EE9822F">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132</w:t>
            </w:r>
          </w:p>
        </w:tc>
        <w:tc>
          <w:tcPr>
            <w:tcW w:w="675" w:type="dxa"/>
            <w:noWrap w:val="0"/>
            <w:vAlign w:val="top"/>
          </w:tcPr>
          <w:p w14:paraId="42B55EB2">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p>
        </w:tc>
      </w:tr>
      <w:tr w14:paraId="7D411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460" w:type="dxa"/>
            <w:vMerge w:val="continue"/>
            <w:noWrap w:val="0"/>
            <w:vAlign w:val="top"/>
          </w:tcPr>
          <w:p w14:paraId="4472BAB2">
            <w:pPr>
              <w:jc w:val="center"/>
              <w:rPr>
                <w:rFonts w:hint="eastAsia" w:ascii="宋体" w:hAnsi="宋体" w:eastAsia="宋体" w:cs="宋体"/>
                <w:sz w:val="21"/>
                <w:szCs w:val="21"/>
                <w:lang w:val="en-US" w:eastAsia="zh-CN"/>
              </w:rPr>
            </w:pPr>
          </w:p>
        </w:tc>
        <w:tc>
          <w:tcPr>
            <w:tcW w:w="1311" w:type="dxa"/>
            <w:vMerge w:val="continue"/>
            <w:noWrap w:val="0"/>
            <w:vAlign w:val="top"/>
          </w:tcPr>
          <w:p w14:paraId="1302B05C">
            <w:pPr>
              <w:jc w:val="center"/>
              <w:rPr>
                <w:rFonts w:hint="eastAsia" w:ascii="宋体" w:hAnsi="宋体" w:eastAsia="宋体" w:cs="宋体"/>
                <w:sz w:val="21"/>
                <w:szCs w:val="21"/>
                <w:lang w:eastAsia="zh-CN"/>
              </w:rPr>
            </w:pPr>
          </w:p>
        </w:tc>
        <w:tc>
          <w:tcPr>
            <w:tcW w:w="857" w:type="dxa"/>
            <w:vMerge w:val="continue"/>
            <w:noWrap w:val="0"/>
            <w:vAlign w:val="top"/>
          </w:tcPr>
          <w:p w14:paraId="2D72A1D2">
            <w:pPr>
              <w:jc w:val="center"/>
              <w:rPr>
                <w:rFonts w:hint="eastAsia" w:ascii="宋体" w:hAnsi="宋体" w:eastAsia="宋体" w:cs="宋体"/>
                <w:sz w:val="21"/>
                <w:szCs w:val="21"/>
                <w:lang w:eastAsia="zh-CN"/>
              </w:rPr>
            </w:pPr>
          </w:p>
        </w:tc>
        <w:tc>
          <w:tcPr>
            <w:tcW w:w="756" w:type="dxa"/>
            <w:vMerge w:val="continue"/>
            <w:noWrap w:val="0"/>
            <w:vAlign w:val="top"/>
          </w:tcPr>
          <w:p w14:paraId="5CF20740">
            <w:pPr>
              <w:rPr>
                <w:rFonts w:hint="eastAsia" w:ascii="宋体" w:hAnsi="宋体" w:eastAsia="宋体" w:cs="宋体"/>
                <w:sz w:val="21"/>
                <w:szCs w:val="21"/>
                <w:lang w:eastAsia="zh-CN"/>
              </w:rPr>
            </w:pPr>
          </w:p>
        </w:tc>
        <w:tc>
          <w:tcPr>
            <w:tcW w:w="885" w:type="dxa"/>
            <w:vMerge w:val="continue"/>
            <w:noWrap w:val="0"/>
            <w:vAlign w:val="top"/>
          </w:tcPr>
          <w:p w14:paraId="40EFB99A">
            <w:pPr>
              <w:jc w:val="center"/>
              <w:rPr>
                <w:rFonts w:hint="eastAsia" w:ascii="宋体" w:hAnsi="宋体" w:eastAsia="宋体" w:cs="宋体"/>
                <w:sz w:val="21"/>
                <w:szCs w:val="21"/>
                <w:lang w:eastAsia="zh-CN"/>
              </w:rPr>
            </w:pPr>
          </w:p>
        </w:tc>
        <w:tc>
          <w:tcPr>
            <w:tcW w:w="825" w:type="dxa"/>
            <w:vMerge w:val="continue"/>
            <w:noWrap w:val="0"/>
            <w:vAlign w:val="top"/>
          </w:tcPr>
          <w:p w14:paraId="11BAD3CF">
            <w:pPr>
              <w:rPr>
                <w:rFonts w:hint="eastAsia" w:ascii="宋体" w:hAnsi="宋体" w:eastAsia="宋体" w:cs="宋体"/>
                <w:sz w:val="21"/>
                <w:szCs w:val="21"/>
                <w:lang w:eastAsia="zh-CN"/>
              </w:rPr>
            </w:pPr>
          </w:p>
        </w:tc>
        <w:tc>
          <w:tcPr>
            <w:tcW w:w="767" w:type="dxa"/>
            <w:noWrap w:val="0"/>
            <w:vAlign w:val="top"/>
          </w:tcPr>
          <w:p w14:paraId="6FFFFC65">
            <w:pPr>
              <w:jc w:val="center"/>
              <w:rPr>
                <w:rFonts w:hint="eastAsia" w:ascii="宋体" w:hAnsi="宋体" w:eastAsia="宋体" w:cs="宋体"/>
                <w:sz w:val="21"/>
                <w:szCs w:val="21"/>
              </w:rPr>
            </w:pPr>
            <w:r>
              <w:rPr>
                <w:rFonts w:hint="eastAsia" w:ascii="宋体" w:hAnsi="宋体" w:eastAsia="宋体" w:cs="宋体"/>
                <w:sz w:val="21"/>
                <w:szCs w:val="21"/>
                <w:highlight w:val="none"/>
                <w:lang w:val="en-US" w:eastAsia="zh-CN"/>
              </w:rPr>
              <w:t>9.27</w:t>
            </w:r>
          </w:p>
        </w:tc>
        <w:tc>
          <w:tcPr>
            <w:tcW w:w="1300" w:type="dxa"/>
            <w:noWrap w:val="0"/>
            <w:vAlign w:val="top"/>
          </w:tcPr>
          <w:p w14:paraId="5A896F1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69.0</w:t>
            </w:r>
          </w:p>
        </w:tc>
        <w:tc>
          <w:tcPr>
            <w:tcW w:w="798" w:type="dxa"/>
            <w:noWrap w:val="0"/>
            <w:vAlign w:val="top"/>
          </w:tcPr>
          <w:p w14:paraId="41BD029C">
            <w:pPr>
              <w:rPr>
                <w:rFonts w:hint="eastAsia" w:ascii="宋体" w:hAnsi="宋体" w:eastAsia="宋体" w:cs="宋体"/>
                <w:sz w:val="21"/>
                <w:szCs w:val="21"/>
              </w:rPr>
            </w:pPr>
            <w:r>
              <w:rPr>
                <w:rFonts w:hint="eastAsia" w:ascii="宋体" w:hAnsi="宋体" w:eastAsia="宋体" w:cs="宋体"/>
                <w:sz w:val="21"/>
                <w:szCs w:val="21"/>
              </w:rPr>
              <w:t>69.0</w:t>
            </w:r>
          </w:p>
        </w:tc>
        <w:tc>
          <w:tcPr>
            <w:tcW w:w="675" w:type="dxa"/>
            <w:noWrap w:val="0"/>
            <w:vAlign w:val="top"/>
          </w:tcPr>
          <w:p w14:paraId="618B41D9">
            <w:pPr>
              <w:rPr>
                <w:rFonts w:hint="eastAsia" w:ascii="宋体" w:hAnsi="宋体" w:eastAsia="宋体" w:cs="宋体"/>
                <w:sz w:val="21"/>
                <w:szCs w:val="21"/>
              </w:rPr>
            </w:pPr>
            <w:r>
              <w:rPr>
                <w:rFonts w:hint="eastAsia" w:ascii="宋体" w:hAnsi="宋体" w:eastAsia="宋体" w:cs="宋体"/>
                <w:sz w:val="21"/>
                <w:szCs w:val="21"/>
                <w:lang w:val="en-US" w:eastAsia="zh-CN"/>
              </w:rPr>
              <w:t>67%</w:t>
            </w:r>
          </w:p>
        </w:tc>
      </w:tr>
      <w:tr w14:paraId="10F85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460" w:type="dxa"/>
            <w:vMerge w:val="continue"/>
            <w:noWrap w:val="0"/>
            <w:vAlign w:val="top"/>
          </w:tcPr>
          <w:p w14:paraId="12ABCC9F">
            <w:pPr>
              <w:jc w:val="center"/>
              <w:rPr>
                <w:rFonts w:hint="eastAsia" w:ascii="宋体" w:hAnsi="宋体" w:eastAsia="宋体" w:cs="宋体"/>
                <w:sz w:val="21"/>
                <w:szCs w:val="21"/>
                <w:lang w:val="en-US" w:eastAsia="zh-CN"/>
              </w:rPr>
            </w:pPr>
          </w:p>
        </w:tc>
        <w:tc>
          <w:tcPr>
            <w:tcW w:w="1311" w:type="dxa"/>
            <w:vMerge w:val="continue"/>
            <w:noWrap w:val="0"/>
            <w:vAlign w:val="top"/>
          </w:tcPr>
          <w:p w14:paraId="6C26F1B6">
            <w:pPr>
              <w:jc w:val="center"/>
              <w:rPr>
                <w:rFonts w:hint="eastAsia" w:ascii="宋体" w:hAnsi="宋体" w:eastAsia="宋体" w:cs="宋体"/>
                <w:sz w:val="21"/>
                <w:szCs w:val="21"/>
                <w:lang w:eastAsia="zh-CN"/>
              </w:rPr>
            </w:pPr>
          </w:p>
        </w:tc>
        <w:tc>
          <w:tcPr>
            <w:tcW w:w="857" w:type="dxa"/>
            <w:vMerge w:val="continue"/>
            <w:noWrap w:val="0"/>
            <w:vAlign w:val="top"/>
          </w:tcPr>
          <w:p w14:paraId="44AC99BB">
            <w:pPr>
              <w:jc w:val="center"/>
              <w:rPr>
                <w:rFonts w:hint="eastAsia" w:ascii="宋体" w:hAnsi="宋体" w:eastAsia="宋体" w:cs="宋体"/>
                <w:b w:val="0"/>
                <w:bCs/>
                <w:sz w:val="21"/>
                <w:szCs w:val="21"/>
              </w:rPr>
            </w:pPr>
          </w:p>
        </w:tc>
        <w:tc>
          <w:tcPr>
            <w:tcW w:w="756" w:type="dxa"/>
            <w:vMerge w:val="continue"/>
            <w:noWrap w:val="0"/>
            <w:vAlign w:val="top"/>
          </w:tcPr>
          <w:p w14:paraId="73C016FC">
            <w:pPr>
              <w:rPr>
                <w:rFonts w:hint="eastAsia" w:ascii="宋体" w:hAnsi="宋体" w:eastAsia="宋体" w:cs="宋体"/>
                <w:sz w:val="21"/>
                <w:szCs w:val="21"/>
              </w:rPr>
            </w:pPr>
          </w:p>
        </w:tc>
        <w:tc>
          <w:tcPr>
            <w:tcW w:w="885" w:type="dxa"/>
            <w:vMerge w:val="continue"/>
            <w:noWrap w:val="0"/>
            <w:vAlign w:val="top"/>
          </w:tcPr>
          <w:p w14:paraId="3A7007F7">
            <w:pPr>
              <w:jc w:val="center"/>
              <w:rPr>
                <w:rFonts w:hint="eastAsia" w:ascii="宋体" w:hAnsi="宋体" w:eastAsia="宋体" w:cs="宋体"/>
                <w:sz w:val="21"/>
                <w:szCs w:val="21"/>
                <w:lang w:eastAsia="zh-CN"/>
              </w:rPr>
            </w:pPr>
          </w:p>
        </w:tc>
        <w:tc>
          <w:tcPr>
            <w:tcW w:w="825" w:type="dxa"/>
            <w:vMerge w:val="continue"/>
            <w:noWrap w:val="0"/>
            <w:vAlign w:val="top"/>
          </w:tcPr>
          <w:p w14:paraId="2D338CA5">
            <w:pPr>
              <w:rPr>
                <w:rFonts w:hint="eastAsia" w:ascii="宋体" w:hAnsi="宋体" w:eastAsia="宋体" w:cs="宋体"/>
                <w:sz w:val="21"/>
                <w:szCs w:val="21"/>
              </w:rPr>
            </w:pPr>
          </w:p>
        </w:tc>
        <w:tc>
          <w:tcPr>
            <w:tcW w:w="767" w:type="dxa"/>
            <w:noWrap w:val="0"/>
            <w:vAlign w:val="top"/>
          </w:tcPr>
          <w:p w14:paraId="4121AF2A">
            <w:pP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10.1</w:t>
            </w:r>
          </w:p>
        </w:tc>
        <w:tc>
          <w:tcPr>
            <w:tcW w:w="1300" w:type="dxa"/>
            <w:noWrap w:val="0"/>
            <w:vAlign w:val="top"/>
          </w:tcPr>
          <w:p w14:paraId="5DAA708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44  45 44.6</w:t>
            </w:r>
          </w:p>
        </w:tc>
        <w:tc>
          <w:tcPr>
            <w:tcW w:w="798" w:type="dxa"/>
            <w:noWrap w:val="0"/>
            <w:vAlign w:val="top"/>
          </w:tcPr>
          <w:p w14:paraId="1D77A4FA">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44.5</w:t>
            </w:r>
          </w:p>
        </w:tc>
        <w:tc>
          <w:tcPr>
            <w:tcW w:w="675" w:type="dxa"/>
            <w:noWrap w:val="0"/>
            <w:vAlign w:val="top"/>
          </w:tcPr>
          <w:p w14:paraId="3A91272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77%</w:t>
            </w:r>
          </w:p>
        </w:tc>
      </w:tr>
      <w:tr w14:paraId="5532B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restart"/>
            <w:noWrap w:val="0"/>
            <w:vAlign w:val="top"/>
          </w:tcPr>
          <w:p w14:paraId="5292F13E">
            <w:pPr>
              <w:jc w:val="center"/>
              <w:rPr>
                <w:rFonts w:hint="eastAsia" w:ascii="宋体" w:hAnsi="宋体" w:eastAsia="宋体" w:cs="宋体"/>
                <w:sz w:val="21"/>
                <w:szCs w:val="21"/>
                <w:lang w:val="en-US" w:eastAsia="zh-CN"/>
              </w:rPr>
            </w:pPr>
          </w:p>
          <w:p w14:paraId="5D74216F">
            <w:pPr>
              <w:jc w:val="center"/>
              <w:rPr>
                <w:rFonts w:hint="eastAsia" w:ascii="宋体" w:hAnsi="宋体" w:eastAsia="宋体" w:cs="宋体"/>
                <w:sz w:val="21"/>
                <w:szCs w:val="21"/>
                <w:lang w:val="en-US" w:eastAsia="zh-CN"/>
              </w:rPr>
            </w:pPr>
          </w:p>
          <w:p w14:paraId="06956FA6">
            <w:pPr>
              <w:jc w:val="center"/>
              <w:rPr>
                <w:rFonts w:hint="eastAsia" w:ascii="宋体" w:hAnsi="宋体" w:eastAsia="宋体" w:cs="宋体"/>
                <w:sz w:val="21"/>
                <w:szCs w:val="21"/>
                <w:lang w:val="en-US" w:eastAsia="zh-CN"/>
              </w:rPr>
            </w:pPr>
          </w:p>
          <w:p w14:paraId="042443E5">
            <w:pPr>
              <w:jc w:val="center"/>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1311" w:type="dxa"/>
            <w:vMerge w:val="restart"/>
            <w:noWrap w:val="0"/>
            <w:vAlign w:val="top"/>
          </w:tcPr>
          <w:p w14:paraId="77A5D29F">
            <w:pPr>
              <w:jc w:val="center"/>
              <w:rPr>
                <w:rFonts w:hint="eastAsia" w:ascii="宋体" w:hAnsi="宋体" w:eastAsia="宋体" w:cs="宋体"/>
                <w:sz w:val="21"/>
                <w:szCs w:val="21"/>
                <w:lang w:val="en-US" w:eastAsia="zh-CN"/>
              </w:rPr>
            </w:pPr>
          </w:p>
          <w:p w14:paraId="702A0BD9">
            <w:pPr>
              <w:jc w:val="center"/>
              <w:rPr>
                <w:rFonts w:hint="eastAsia" w:ascii="宋体" w:hAnsi="宋体" w:eastAsia="宋体" w:cs="宋体"/>
                <w:sz w:val="21"/>
                <w:szCs w:val="21"/>
                <w:lang w:val="en-US" w:eastAsia="zh-CN"/>
              </w:rPr>
            </w:pPr>
          </w:p>
          <w:p w14:paraId="3F23FA74">
            <w:pPr>
              <w:jc w:val="center"/>
              <w:rPr>
                <w:rFonts w:hint="eastAsia" w:ascii="宋体" w:hAnsi="宋体" w:eastAsia="宋体" w:cs="宋体"/>
                <w:sz w:val="21"/>
                <w:szCs w:val="21"/>
                <w:lang w:val="en-US" w:eastAsia="zh-CN"/>
              </w:rPr>
            </w:pPr>
          </w:p>
          <w:p w14:paraId="36A4387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2024.7.17</w:t>
            </w:r>
          </w:p>
          <w:p w14:paraId="156AA415">
            <w:pPr>
              <w:jc w:val="center"/>
              <w:rPr>
                <w:rFonts w:hint="eastAsia" w:ascii="宋体" w:hAnsi="宋体" w:eastAsia="宋体" w:cs="宋体"/>
                <w:sz w:val="21"/>
                <w:szCs w:val="21"/>
                <w:lang w:val="en-US" w:eastAsia="zh-CN"/>
              </w:rPr>
            </w:pPr>
          </w:p>
        </w:tc>
        <w:tc>
          <w:tcPr>
            <w:tcW w:w="857" w:type="dxa"/>
            <w:vMerge w:val="restart"/>
            <w:noWrap w:val="0"/>
            <w:vAlign w:val="top"/>
          </w:tcPr>
          <w:p w14:paraId="0631DE65">
            <w:pPr>
              <w:jc w:val="center"/>
              <w:rPr>
                <w:rFonts w:hint="eastAsia" w:ascii="宋体" w:hAnsi="宋体" w:eastAsia="宋体" w:cs="宋体"/>
                <w:sz w:val="21"/>
                <w:szCs w:val="21"/>
                <w:lang w:val="en-US" w:eastAsia="zh-CN"/>
              </w:rPr>
            </w:pPr>
          </w:p>
          <w:p w14:paraId="19DD86CC">
            <w:pPr>
              <w:jc w:val="center"/>
              <w:rPr>
                <w:rFonts w:hint="eastAsia" w:ascii="宋体" w:hAnsi="宋体" w:eastAsia="宋体" w:cs="宋体"/>
                <w:sz w:val="21"/>
                <w:szCs w:val="21"/>
                <w:lang w:val="en-US" w:eastAsia="zh-CN"/>
              </w:rPr>
            </w:pPr>
          </w:p>
          <w:p w14:paraId="01613183">
            <w:pPr>
              <w:jc w:val="center"/>
              <w:rPr>
                <w:rFonts w:hint="eastAsia" w:ascii="宋体" w:hAnsi="宋体" w:eastAsia="宋体" w:cs="宋体"/>
                <w:sz w:val="21"/>
                <w:szCs w:val="21"/>
                <w:lang w:val="en-US" w:eastAsia="zh-CN"/>
              </w:rPr>
            </w:pPr>
          </w:p>
          <w:p w14:paraId="74BA893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p w14:paraId="4C149978">
            <w:pPr>
              <w:jc w:val="center"/>
              <w:rPr>
                <w:rFonts w:hint="eastAsia" w:ascii="宋体" w:hAnsi="宋体" w:eastAsia="宋体" w:cs="宋体"/>
                <w:sz w:val="21"/>
                <w:szCs w:val="21"/>
                <w:lang w:val="en-US" w:eastAsia="zh-CN"/>
              </w:rPr>
            </w:pPr>
          </w:p>
        </w:tc>
        <w:tc>
          <w:tcPr>
            <w:tcW w:w="756" w:type="dxa"/>
            <w:vMerge w:val="restart"/>
            <w:noWrap w:val="0"/>
            <w:vAlign w:val="top"/>
          </w:tcPr>
          <w:p w14:paraId="4D7CEAA7">
            <w:pPr>
              <w:jc w:val="center"/>
              <w:rPr>
                <w:rFonts w:hint="eastAsia" w:ascii="宋体" w:hAnsi="宋体" w:eastAsia="宋体" w:cs="宋体"/>
                <w:sz w:val="21"/>
                <w:szCs w:val="21"/>
                <w:lang w:val="en-US" w:eastAsia="zh-CN"/>
              </w:rPr>
            </w:pPr>
          </w:p>
          <w:p w14:paraId="6FA903ED">
            <w:pPr>
              <w:jc w:val="center"/>
              <w:rPr>
                <w:rFonts w:hint="eastAsia" w:ascii="宋体" w:hAnsi="宋体" w:eastAsia="宋体" w:cs="宋体"/>
                <w:sz w:val="21"/>
                <w:szCs w:val="21"/>
                <w:lang w:val="en-US" w:eastAsia="zh-CN"/>
              </w:rPr>
            </w:pPr>
          </w:p>
          <w:p w14:paraId="6DFEA0D1">
            <w:pPr>
              <w:jc w:val="center"/>
              <w:rPr>
                <w:rFonts w:hint="eastAsia" w:ascii="宋体" w:hAnsi="宋体" w:eastAsia="宋体" w:cs="宋体"/>
                <w:sz w:val="21"/>
                <w:szCs w:val="21"/>
                <w:lang w:val="en-US" w:eastAsia="zh-CN"/>
              </w:rPr>
            </w:pPr>
          </w:p>
          <w:p w14:paraId="56D2376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70.9</w:t>
            </w:r>
          </w:p>
        </w:tc>
        <w:tc>
          <w:tcPr>
            <w:tcW w:w="885" w:type="dxa"/>
            <w:vMerge w:val="restart"/>
            <w:noWrap w:val="0"/>
            <w:vAlign w:val="top"/>
          </w:tcPr>
          <w:p w14:paraId="431A8E11">
            <w:pPr>
              <w:jc w:val="left"/>
              <w:rPr>
                <w:rFonts w:hint="eastAsia" w:ascii="宋体" w:hAnsi="宋体" w:eastAsia="宋体" w:cs="宋体"/>
                <w:sz w:val="21"/>
                <w:szCs w:val="21"/>
                <w:lang w:val="en-US" w:eastAsia="zh-CN"/>
              </w:rPr>
            </w:pPr>
          </w:p>
          <w:p w14:paraId="4FBBDB88">
            <w:pPr>
              <w:jc w:val="left"/>
              <w:rPr>
                <w:rFonts w:hint="eastAsia" w:ascii="宋体" w:hAnsi="宋体" w:eastAsia="宋体" w:cs="宋体"/>
                <w:sz w:val="21"/>
                <w:szCs w:val="21"/>
                <w:lang w:val="en-US" w:eastAsia="zh-CN"/>
              </w:rPr>
            </w:pPr>
          </w:p>
          <w:p w14:paraId="39087744">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233 </w:t>
            </w:r>
          </w:p>
          <w:p w14:paraId="69785242">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249</w:t>
            </w:r>
          </w:p>
          <w:p w14:paraId="64ABF607">
            <w:pPr>
              <w:jc w:val="left"/>
              <w:rPr>
                <w:rFonts w:hint="eastAsia" w:ascii="宋体" w:hAnsi="宋体" w:eastAsia="宋体" w:cs="宋体"/>
                <w:sz w:val="21"/>
                <w:szCs w:val="21"/>
              </w:rPr>
            </w:pPr>
            <w:r>
              <w:rPr>
                <w:rFonts w:hint="eastAsia" w:ascii="宋体" w:hAnsi="宋体" w:eastAsia="宋体" w:cs="宋体"/>
                <w:sz w:val="21"/>
                <w:szCs w:val="21"/>
                <w:lang w:val="en-US" w:eastAsia="zh-CN"/>
              </w:rPr>
              <w:t xml:space="preserve">236 </w:t>
            </w:r>
          </w:p>
        </w:tc>
        <w:tc>
          <w:tcPr>
            <w:tcW w:w="825" w:type="dxa"/>
            <w:vMerge w:val="restart"/>
            <w:noWrap w:val="0"/>
            <w:vAlign w:val="top"/>
          </w:tcPr>
          <w:p w14:paraId="5F07975F">
            <w:pPr>
              <w:jc w:val="center"/>
              <w:rPr>
                <w:rFonts w:hint="eastAsia" w:ascii="宋体" w:hAnsi="宋体" w:eastAsia="宋体" w:cs="宋体"/>
                <w:sz w:val="21"/>
                <w:szCs w:val="21"/>
                <w:lang w:val="en-US" w:eastAsia="zh-CN"/>
              </w:rPr>
            </w:pPr>
          </w:p>
          <w:p w14:paraId="5C34B999">
            <w:pPr>
              <w:jc w:val="center"/>
              <w:rPr>
                <w:rFonts w:hint="eastAsia" w:ascii="宋体" w:hAnsi="宋体" w:eastAsia="宋体" w:cs="宋体"/>
                <w:sz w:val="21"/>
                <w:szCs w:val="21"/>
                <w:lang w:val="en-US" w:eastAsia="zh-CN"/>
              </w:rPr>
            </w:pPr>
          </w:p>
          <w:p w14:paraId="3C0FD719">
            <w:pPr>
              <w:jc w:val="center"/>
              <w:rPr>
                <w:rFonts w:hint="eastAsia" w:ascii="宋体" w:hAnsi="宋体" w:eastAsia="宋体" w:cs="宋体"/>
                <w:sz w:val="21"/>
                <w:szCs w:val="21"/>
                <w:lang w:val="en-US" w:eastAsia="zh-CN"/>
              </w:rPr>
            </w:pPr>
          </w:p>
          <w:p w14:paraId="117835FA">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238</w:t>
            </w:r>
          </w:p>
        </w:tc>
        <w:tc>
          <w:tcPr>
            <w:tcW w:w="767" w:type="dxa"/>
            <w:noWrap w:val="0"/>
            <w:vAlign w:val="top"/>
          </w:tcPr>
          <w:p w14:paraId="3399EE51">
            <w:pPr>
              <w:jc w:val="center"/>
              <w:rPr>
                <w:rFonts w:hint="eastAsia" w:ascii="宋体" w:hAnsi="宋体" w:eastAsia="宋体" w:cs="宋体"/>
                <w:sz w:val="21"/>
                <w:szCs w:val="21"/>
              </w:rPr>
            </w:pPr>
            <w:r>
              <w:rPr>
                <w:rFonts w:hint="eastAsia" w:ascii="宋体" w:hAnsi="宋体" w:eastAsia="宋体" w:cs="宋体"/>
                <w:sz w:val="21"/>
                <w:szCs w:val="21"/>
                <w:lang w:val="en-US" w:eastAsia="zh-CN"/>
              </w:rPr>
              <w:t>0</w:t>
            </w:r>
          </w:p>
        </w:tc>
        <w:tc>
          <w:tcPr>
            <w:tcW w:w="1300" w:type="dxa"/>
            <w:noWrap w:val="0"/>
            <w:vAlign w:val="top"/>
          </w:tcPr>
          <w:p w14:paraId="00BA73F8">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190  193</w:t>
            </w:r>
          </w:p>
          <w:p w14:paraId="14D7312C">
            <w:pPr>
              <w:jc w:val="left"/>
              <w:rPr>
                <w:rFonts w:hint="eastAsia" w:ascii="宋体" w:hAnsi="宋体" w:eastAsia="宋体" w:cs="宋体"/>
                <w:sz w:val="21"/>
                <w:szCs w:val="21"/>
                <w:lang w:val="en-US"/>
              </w:rPr>
            </w:pPr>
            <w:r>
              <w:rPr>
                <w:rFonts w:hint="eastAsia" w:ascii="宋体" w:hAnsi="宋体" w:eastAsia="宋体" w:cs="宋体"/>
                <w:sz w:val="21"/>
                <w:szCs w:val="21"/>
                <w:lang w:val="en-US" w:eastAsia="zh-CN"/>
              </w:rPr>
              <w:t>192</w:t>
            </w:r>
          </w:p>
        </w:tc>
        <w:tc>
          <w:tcPr>
            <w:tcW w:w="798" w:type="dxa"/>
            <w:noWrap w:val="0"/>
            <w:vAlign w:val="top"/>
          </w:tcPr>
          <w:p w14:paraId="13B6D958">
            <w:pPr>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191.6</w:t>
            </w:r>
          </w:p>
        </w:tc>
        <w:tc>
          <w:tcPr>
            <w:tcW w:w="675" w:type="dxa"/>
            <w:noWrap w:val="0"/>
            <w:vAlign w:val="top"/>
          </w:tcPr>
          <w:p w14:paraId="1A04BFC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r>
      <w:tr w14:paraId="67B5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noWrap w:val="0"/>
            <w:vAlign w:val="top"/>
          </w:tcPr>
          <w:p w14:paraId="106A02EA">
            <w:pPr>
              <w:jc w:val="center"/>
              <w:rPr>
                <w:rFonts w:hint="eastAsia" w:ascii="宋体" w:hAnsi="宋体" w:eastAsia="宋体" w:cs="宋体"/>
                <w:sz w:val="21"/>
                <w:szCs w:val="21"/>
                <w:lang w:val="en-US" w:eastAsia="zh-CN"/>
              </w:rPr>
            </w:pPr>
          </w:p>
        </w:tc>
        <w:tc>
          <w:tcPr>
            <w:tcW w:w="1311" w:type="dxa"/>
            <w:vMerge w:val="continue"/>
            <w:noWrap w:val="0"/>
            <w:vAlign w:val="top"/>
          </w:tcPr>
          <w:p w14:paraId="2E9205CE">
            <w:pPr>
              <w:jc w:val="center"/>
              <w:rPr>
                <w:rFonts w:hint="eastAsia" w:ascii="宋体" w:hAnsi="宋体" w:eastAsia="宋体" w:cs="宋体"/>
                <w:sz w:val="21"/>
                <w:szCs w:val="21"/>
                <w:lang w:val="en-US" w:eastAsia="zh-CN"/>
              </w:rPr>
            </w:pPr>
          </w:p>
        </w:tc>
        <w:tc>
          <w:tcPr>
            <w:tcW w:w="857" w:type="dxa"/>
            <w:vMerge w:val="continue"/>
            <w:noWrap w:val="0"/>
            <w:vAlign w:val="top"/>
          </w:tcPr>
          <w:p w14:paraId="694E9584">
            <w:pPr>
              <w:jc w:val="center"/>
              <w:rPr>
                <w:rFonts w:hint="eastAsia" w:ascii="宋体" w:hAnsi="宋体" w:eastAsia="宋体" w:cs="宋体"/>
                <w:sz w:val="21"/>
                <w:szCs w:val="21"/>
                <w:lang w:val="en-US" w:eastAsia="zh-CN"/>
              </w:rPr>
            </w:pPr>
          </w:p>
        </w:tc>
        <w:tc>
          <w:tcPr>
            <w:tcW w:w="756" w:type="dxa"/>
            <w:vMerge w:val="continue"/>
            <w:noWrap w:val="0"/>
            <w:vAlign w:val="top"/>
          </w:tcPr>
          <w:p w14:paraId="1F12594E">
            <w:pPr>
              <w:jc w:val="center"/>
              <w:rPr>
                <w:rFonts w:hint="eastAsia" w:ascii="宋体" w:hAnsi="宋体" w:eastAsia="宋体" w:cs="宋体"/>
                <w:sz w:val="21"/>
                <w:szCs w:val="21"/>
                <w:lang w:val="en-US" w:eastAsia="zh-CN"/>
              </w:rPr>
            </w:pPr>
          </w:p>
        </w:tc>
        <w:tc>
          <w:tcPr>
            <w:tcW w:w="885" w:type="dxa"/>
            <w:vMerge w:val="continue"/>
            <w:noWrap w:val="0"/>
            <w:vAlign w:val="top"/>
          </w:tcPr>
          <w:p w14:paraId="5BE611E4">
            <w:pPr>
              <w:jc w:val="left"/>
              <w:rPr>
                <w:rFonts w:hint="eastAsia" w:ascii="宋体" w:hAnsi="宋体" w:eastAsia="宋体" w:cs="宋体"/>
                <w:sz w:val="21"/>
                <w:szCs w:val="21"/>
                <w:lang w:val="en-US" w:eastAsia="zh-CN"/>
              </w:rPr>
            </w:pPr>
          </w:p>
        </w:tc>
        <w:tc>
          <w:tcPr>
            <w:tcW w:w="825" w:type="dxa"/>
            <w:vMerge w:val="continue"/>
            <w:noWrap w:val="0"/>
            <w:vAlign w:val="top"/>
          </w:tcPr>
          <w:p w14:paraId="3C2B3523">
            <w:pPr>
              <w:jc w:val="center"/>
              <w:rPr>
                <w:rFonts w:hint="eastAsia" w:ascii="宋体" w:hAnsi="宋体" w:eastAsia="宋体" w:cs="宋体"/>
                <w:sz w:val="21"/>
                <w:szCs w:val="21"/>
                <w:lang w:val="en-US" w:eastAsia="zh-CN"/>
              </w:rPr>
            </w:pPr>
          </w:p>
        </w:tc>
        <w:tc>
          <w:tcPr>
            <w:tcW w:w="767" w:type="dxa"/>
            <w:noWrap w:val="0"/>
            <w:vAlign w:val="top"/>
          </w:tcPr>
          <w:p w14:paraId="60BBE44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5.6</w:t>
            </w:r>
          </w:p>
        </w:tc>
        <w:tc>
          <w:tcPr>
            <w:tcW w:w="1300" w:type="dxa"/>
            <w:noWrap w:val="0"/>
            <w:vAlign w:val="top"/>
          </w:tcPr>
          <w:p w14:paraId="7F56C895">
            <w:pPr>
              <w:ind w:left="420" w:hanging="420" w:hanging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138  139  137</w:t>
            </w:r>
          </w:p>
        </w:tc>
        <w:tc>
          <w:tcPr>
            <w:tcW w:w="798" w:type="dxa"/>
            <w:noWrap w:val="0"/>
            <w:vAlign w:val="top"/>
          </w:tcPr>
          <w:p w14:paraId="7C66742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138</w:t>
            </w:r>
          </w:p>
        </w:tc>
        <w:tc>
          <w:tcPr>
            <w:tcW w:w="675" w:type="dxa"/>
            <w:noWrap w:val="0"/>
            <w:vAlign w:val="top"/>
          </w:tcPr>
          <w:p w14:paraId="50F2AA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w:t>
            </w:r>
          </w:p>
        </w:tc>
      </w:tr>
      <w:tr w14:paraId="7864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60" w:type="dxa"/>
            <w:vMerge w:val="continue"/>
            <w:noWrap w:val="0"/>
            <w:vAlign w:val="top"/>
          </w:tcPr>
          <w:p w14:paraId="0C0A87E0">
            <w:pPr>
              <w:jc w:val="center"/>
              <w:rPr>
                <w:rFonts w:hint="eastAsia" w:ascii="宋体" w:hAnsi="宋体" w:eastAsia="宋体" w:cs="宋体"/>
                <w:sz w:val="21"/>
                <w:szCs w:val="21"/>
              </w:rPr>
            </w:pPr>
          </w:p>
        </w:tc>
        <w:tc>
          <w:tcPr>
            <w:tcW w:w="1311" w:type="dxa"/>
            <w:vMerge w:val="continue"/>
            <w:noWrap w:val="0"/>
            <w:vAlign w:val="top"/>
          </w:tcPr>
          <w:p w14:paraId="51100E86">
            <w:pPr>
              <w:jc w:val="center"/>
              <w:rPr>
                <w:rFonts w:hint="eastAsia" w:ascii="宋体" w:hAnsi="宋体" w:eastAsia="宋体" w:cs="宋体"/>
                <w:sz w:val="21"/>
                <w:szCs w:val="21"/>
                <w:lang w:val="en-US" w:eastAsia="zh-CN"/>
              </w:rPr>
            </w:pPr>
          </w:p>
        </w:tc>
        <w:tc>
          <w:tcPr>
            <w:tcW w:w="857" w:type="dxa"/>
            <w:vMerge w:val="continue"/>
            <w:noWrap w:val="0"/>
            <w:vAlign w:val="top"/>
          </w:tcPr>
          <w:p w14:paraId="6E7641FC">
            <w:pPr>
              <w:jc w:val="center"/>
              <w:rPr>
                <w:rFonts w:hint="eastAsia" w:ascii="宋体" w:hAnsi="宋体" w:eastAsia="宋体" w:cs="宋体"/>
                <w:sz w:val="21"/>
                <w:szCs w:val="21"/>
                <w:lang w:val="en-US" w:eastAsia="zh-CN"/>
              </w:rPr>
            </w:pPr>
          </w:p>
        </w:tc>
        <w:tc>
          <w:tcPr>
            <w:tcW w:w="756" w:type="dxa"/>
            <w:vMerge w:val="continue"/>
            <w:noWrap w:val="0"/>
            <w:vAlign w:val="top"/>
          </w:tcPr>
          <w:p w14:paraId="43C21A18">
            <w:pPr>
              <w:jc w:val="center"/>
              <w:rPr>
                <w:rFonts w:hint="eastAsia" w:ascii="宋体" w:hAnsi="宋体" w:eastAsia="宋体" w:cs="宋体"/>
                <w:sz w:val="21"/>
                <w:szCs w:val="21"/>
                <w:lang w:val="en-US" w:eastAsia="zh-CN"/>
              </w:rPr>
            </w:pPr>
          </w:p>
        </w:tc>
        <w:tc>
          <w:tcPr>
            <w:tcW w:w="885" w:type="dxa"/>
            <w:vMerge w:val="continue"/>
            <w:noWrap w:val="0"/>
            <w:vAlign w:val="top"/>
          </w:tcPr>
          <w:p w14:paraId="62817739">
            <w:pPr>
              <w:jc w:val="left"/>
              <w:rPr>
                <w:rFonts w:hint="eastAsia" w:ascii="宋体" w:hAnsi="宋体" w:eastAsia="宋体" w:cs="宋体"/>
                <w:sz w:val="21"/>
                <w:szCs w:val="21"/>
              </w:rPr>
            </w:pPr>
          </w:p>
        </w:tc>
        <w:tc>
          <w:tcPr>
            <w:tcW w:w="825" w:type="dxa"/>
            <w:vMerge w:val="continue"/>
            <w:noWrap w:val="0"/>
            <w:vAlign w:val="top"/>
          </w:tcPr>
          <w:p w14:paraId="30E46D18">
            <w:pPr>
              <w:jc w:val="center"/>
              <w:rPr>
                <w:rFonts w:hint="eastAsia" w:ascii="宋体" w:hAnsi="宋体" w:eastAsia="宋体" w:cs="宋体"/>
                <w:sz w:val="21"/>
                <w:szCs w:val="21"/>
                <w:lang w:eastAsia="zh-CN"/>
              </w:rPr>
            </w:pPr>
          </w:p>
        </w:tc>
        <w:tc>
          <w:tcPr>
            <w:tcW w:w="767" w:type="dxa"/>
            <w:tcBorders>
              <w:bottom w:val="single" w:color="auto" w:sz="4" w:space="0"/>
            </w:tcBorders>
            <w:noWrap w:val="0"/>
            <w:vAlign w:val="top"/>
          </w:tcPr>
          <w:p w14:paraId="70683F36">
            <w:pPr>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5.93</w:t>
            </w:r>
          </w:p>
        </w:tc>
        <w:tc>
          <w:tcPr>
            <w:tcW w:w="1300" w:type="dxa"/>
            <w:tcBorders>
              <w:bottom w:val="single" w:color="auto" w:sz="4" w:space="0"/>
            </w:tcBorders>
            <w:noWrap w:val="0"/>
            <w:vAlign w:val="top"/>
          </w:tcPr>
          <w:p w14:paraId="2334E9AB">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84.4  80.3</w:t>
            </w:r>
          </w:p>
          <w:p w14:paraId="6989373F">
            <w:pPr>
              <w:jc w:val="left"/>
              <w:rPr>
                <w:rFonts w:hint="eastAsia" w:ascii="宋体" w:hAnsi="宋体" w:eastAsia="宋体" w:cs="宋体"/>
                <w:sz w:val="21"/>
                <w:szCs w:val="21"/>
              </w:rPr>
            </w:pPr>
            <w:r>
              <w:rPr>
                <w:rFonts w:hint="eastAsia" w:ascii="宋体" w:hAnsi="宋体" w:eastAsia="宋体" w:cs="宋体"/>
                <w:sz w:val="21"/>
                <w:szCs w:val="21"/>
                <w:lang w:val="en-US" w:eastAsia="zh-CN"/>
              </w:rPr>
              <w:t>79.9  83.9</w:t>
            </w:r>
          </w:p>
        </w:tc>
        <w:tc>
          <w:tcPr>
            <w:tcW w:w="798" w:type="dxa"/>
            <w:tcBorders>
              <w:bottom w:val="single" w:color="auto" w:sz="4" w:space="0"/>
            </w:tcBorders>
            <w:noWrap w:val="0"/>
            <w:vAlign w:val="top"/>
          </w:tcPr>
          <w:p w14:paraId="4673C375">
            <w:pPr>
              <w:jc w:val="center"/>
              <w:rPr>
                <w:rFonts w:hint="eastAsia" w:ascii="宋体" w:hAnsi="宋体" w:eastAsia="宋体" w:cs="宋体"/>
                <w:sz w:val="21"/>
                <w:szCs w:val="21"/>
              </w:rPr>
            </w:pPr>
            <w:r>
              <w:rPr>
                <w:rFonts w:hint="eastAsia" w:ascii="宋体" w:hAnsi="宋体" w:eastAsia="宋体" w:cs="宋体"/>
                <w:sz w:val="21"/>
                <w:szCs w:val="21"/>
                <w:lang w:val="en-US" w:eastAsia="zh-CN"/>
              </w:rPr>
              <w:t>82.1</w:t>
            </w:r>
          </w:p>
        </w:tc>
        <w:tc>
          <w:tcPr>
            <w:tcW w:w="675" w:type="dxa"/>
            <w:tcBorders>
              <w:bottom w:val="single" w:color="auto" w:sz="4" w:space="0"/>
            </w:tcBorders>
            <w:noWrap w:val="0"/>
            <w:vAlign w:val="top"/>
          </w:tcPr>
          <w:p w14:paraId="214FC64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66%</w:t>
            </w:r>
          </w:p>
        </w:tc>
      </w:tr>
      <w:tr w14:paraId="5F6E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60" w:type="dxa"/>
            <w:vMerge w:val="continue"/>
            <w:tcBorders>
              <w:bottom w:val="single" w:color="auto" w:sz="4" w:space="0"/>
            </w:tcBorders>
            <w:noWrap w:val="0"/>
            <w:vAlign w:val="top"/>
          </w:tcPr>
          <w:p w14:paraId="25A98F3C">
            <w:pPr>
              <w:jc w:val="center"/>
              <w:rPr>
                <w:rFonts w:hint="eastAsia" w:ascii="宋体" w:hAnsi="宋体" w:eastAsia="宋体" w:cs="宋体"/>
                <w:sz w:val="21"/>
                <w:szCs w:val="21"/>
              </w:rPr>
            </w:pPr>
          </w:p>
        </w:tc>
        <w:tc>
          <w:tcPr>
            <w:tcW w:w="1311" w:type="dxa"/>
            <w:vMerge w:val="continue"/>
            <w:tcBorders>
              <w:bottom w:val="single" w:color="auto" w:sz="4" w:space="0"/>
            </w:tcBorders>
            <w:noWrap w:val="0"/>
            <w:vAlign w:val="top"/>
          </w:tcPr>
          <w:p w14:paraId="4B31723B">
            <w:pPr>
              <w:jc w:val="center"/>
              <w:rPr>
                <w:rFonts w:hint="eastAsia" w:ascii="宋体" w:hAnsi="宋体" w:eastAsia="宋体" w:cs="宋体"/>
                <w:sz w:val="21"/>
                <w:szCs w:val="21"/>
                <w:lang w:val="en-US" w:eastAsia="zh-CN"/>
              </w:rPr>
            </w:pPr>
          </w:p>
        </w:tc>
        <w:tc>
          <w:tcPr>
            <w:tcW w:w="857" w:type="dxa"/>
            <w:vMerge w:val="continue"/>
            <w:tcBorders>
              <w:bottom w:val="single" w:color="auto" w:sz="4" w:space="0"/>
            </w:tcBorders>
            <w:noWrap w:val="0"/>
            <w:vAlign w:val="top"/>
          </w:tcPr>
          <w:p w14:paraId="155A899B">
            <w:pPr>
              <w:jc w:val="center"/>
              <w:rPr>
                <w:rFonts w:hint="eastAsia" w:ascii="宋体" w:hAnsi="宋体" w:eastAsia="宋体" w:cs="宋体"/>
                <w:sz w:val="21"/>
                <w:szCs w:val="21"/>
                <w:lang w:val="en-US" w:eastAsia="zh-CN"/>
              </w:rPr>
            </w:pPr>
          </w:p>
        </w:tc>
        <w:tc>
          <w:tcPr>
            <w:tcW w:w="756" w:type="dxa"/>
            <w:vMerge w:val="continue"/>
            <w:tcBorders>
              <w:bottom w:val="single" w:color="auto" w:sz="4" w:space="0"/>
            </w:tcBorders>
            <w:noWrap w:val="0"/>
            <w:vAlign w:val="top"/>
          </w:tcPr>
          <w:p w14:paraId="26E5E133">
            <w:pPr>
              <w:jc w:val="center"/>
              <w:rPr>
                <w:rFonts w:hint="eastAsia" w:ascii="宋体" w:hAnsi="宋体" w:eastAsia="宋体" w:cs="宋体"/>
                <w:sz w:val="21"/>
                <w:szCs w:val="21"/>
                <w:lang w:val="en-US" w:eastAsia="zh-CN"/>
              </w:rPr>
            </w:pPr>
          </w:p>
        </w:tc>
        <w:tc>
          <w:tcPr>
            <w:tcW w:w="885" w:type="dxa"/>
            <w:vMerge w:val="continue"/>
            <w:tcBorders>
              <w:bottom w:val="single" w:color="auto" w:sz="4" w:space="0"/>
            </w:tcBorders>
            <w:noWrap w:val="0"/>
            <w:vAlign w:val="top"/>
          </w:tcPr>
          <w:p w14:paraId="398EA7B4">
            <w:pPr>
              <w:jc w:val="left"/>
              <w:rPr>
                <w:rFonts w:hint="eastAsia" w:ascii="宋体" w:hAnsi="宋体" w:eastAsia="宋体" w:cs="宋体"/>
                <w:sz w:val="21"/>
                <w:szCs w:val="21"/>
              </w:rPr>
            </w:pPr>
          </w:p>
        </w:tc>
        <w:tc>
          <w:tcPr>
            <w:tcW w:w="825" w:type="dxa"/>
            <w:vMerge w:val="continue"/>
            <w:tcBorders>
              <w:bottom w:val="single" w:color="auto" w:sz="4" w:space="0"/>
            </w:tcBorders>
            <w:noWrap w:val="0"/>
            <w:vAlign w:val="top"/>
          </w:tcPr>
          <w:p w14:paraId="58C6A507">
            <w:pPr>
              <w:jc w:val="center"/>
              <w:rPr>
                <w:rFonts w:hint="eastAsia" w:ascii="宋体" w:hAnsi="宋体" w:eastAsia="宋体" w:cs="宋体"/>
                <w:sz w:val="21"/>
                <w:szCs w:val="21"/>
                <w:lang w:eastAsia="zh-CN"/>
              </w:rPr>
            </w:pPr>
          </w:p>
        </w:tc>
        <w:tc>
          <w:tcPr>
            <w:tcW w:w="767" w:type="dxa"/>
            <w:tcBorders>
              <w:top w:val="single" w:color="auto" w:sz="4" w:space="0"/>
              <w:left w:val="single" w:color="auto" w:sz="4" w:space="0"/>
              <w:bottom w:val="single" w:color="auto" w:sz="4" w:space="0"/>
              <w:right w:val="single" w:color="auto" w:sz="4" w:space="0"/>
            </w:tcBorders>
            <w:noWrap w:val="0"/>
            <w:vAlign w:val="top"/>
          </w:tcPr>
          <w:p w14:paraId="74B2549A">
            <w:pPr>
              <w:jc w:val="center"/>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eastAsia="zh-CN"/>
              </w:rPr>
              <w:t>8.7</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630285EA">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47.8  50</w:t>
            </w:r>
          </w:p>
          <w:p w14:paraId="16FBB2E5">
            <w:pPr>
              <w:jc w:val="both"/>
              <w:rPr>
                <w:rFonts w:hint="eastAsia" w:ascii="宋体" w:hAnsi="宋体" w:eastAsia="宋体" w:cs="宋体"/>
                <w:sz w:val="21"/>
                <w:szCs w:val="21"/>
              </w:rPr>
            </w:pPr>
            <w:r>
              <w:rPr>
                <w:rFonts w:hint="eastAsia" w:ascii="宋体" w:hAnsi="宋体" w:eastAsia="宋体" w:cs="宋体"/>
                <w:sz w:val="21"/>
                <w:szCs w:val="21"/>
                <w:lang w:val="en-US" w:eastAsia="zh-CN"/>
              </w:rPr>
              <w:t xml:space="preserve"> 48.4 </w:t>
            </w:r>
          </w:p>
        </w:tc>
        <w:tc>
          <w:tcPr>
            <w:tcW w:w="798" w:type="dxa"/>
            <w:tcBorders>
              <w:top w:val="single" w:color="auto" w:sz="4" w:space="0"/>
              <w:left w:val="single" w:color="auto" w:sz="4" w:space="0"/>
              <w:bottom w:val="single" w:color="auto" w:sz="4" w:space="0"/>
              <w:right w:val="single" w:color="auto" w:sz="4" w:space="0"/>
            </w:tcBorders>
            <w:noWrap w:val="0"/>
            <w:vAlign w:val="top"/>
          </w:tcPr>
          <w:p w14:paraId="00272E25">
            <w:pPr>
              <w:jc w:val="center"/>
              <w:rPr>
                <w:rFonts w:hint="eastAsia" w:ascii="宋体" w:hAnsi="宋体" w:eastAsia="宋体" w:cs="宋体"/>
                <w:sz w:val="21"/>
                <w:szCs w:val="21"/>
              </w:rPr>
            </w:pPr>
            <w:r>
              <w:rPr>
                <w:rFonts w:hint="eastAsia" w:ascii="宋体" w:hAnsi="宋体" w:eastAsia="宋体" w:cs="宋体"/>
                <w:sz w:val="21"/>
                <w:szCs w:val="21"/>
                <w:lang w:val="en-US" w:eastAsia="zh-CN"/>
              </w:rPr>
              <w:t>48.7</w:t>
            </w:r>
          </w:p>
        </w:tc>
        <w:tc>
          <w:tcPr>
            <w:tcW w:w="675" w:type="dxa"/>
            <w:tcBorders>
              <w:top w:val="single" w:color="auto" w:sz="4" w:space="0"/>
              <w:left w:val="single" w:color="auto" w:sz="4" w:space="0"/>
              <w:bottom w:val="single" w:color="auto" w:sz="4" w:space="0"/>
              <w:right w:val="single" w:color="auto" w:sz="4" w:space="0"/>
            </w:tcBorders>
            <w:noWrap w:val="0"/>
            <w:vAlign w:val="top"/>
          </w:tcPr>
          <w:p w14:paraId="536FA2A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80%</w:t>
            </w:r>
          </w:p>
        </w:tc>
      </w:tr>
      <w:tr w14:paraId="4048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460" w:type="dxa"/>
            <w:vMerge w:val="restart"/>
            <w:tcBorders>
              <w:top w:val="single" w:color="auto" w:sz="4" w:space="0"/>
              <w:left w:val="single" w:color="auto" w:sz="4" w:space="0"/>
              <w:right w:val="single" w:color="auto" w:sz="4" w:space="0"/>
            </w:tcBorders>
            <w:noWrap w:val="0"/>
            <w:vAlign w:val="top"/>
          </w:tcPr>
          <w:p w14:paraId="36ED262B">
            <w:pPr>
              <w:jc w:val="center"/>
              <w:rPr>
                <w:rFonts w:hint="eastAsia" w:ascii="宋体" w:hAnsi="宋体" w:eastAsia="宋体" w:cs="宋体"/>
                <w:sz w:val="21"/>
                <w:szCs w:val="21"/>
                <w:lang w:val="en-US" w:eastAsia="zh-CN"/>
              </w:rPr>
            </w:pPr>
          </w:p>
          <w:p w14:paraId="78836106">
            <w:pPr>
              <w:jc w:val="center"/>
              <w:rPr>
                <w:rFonts w:hint="eastAsia" w:ascii="宋体" w:hAnsi="宋体" w:eastAsia="宋体" w:cs="宋体"/>
                <w:sz w:val="21"/>
                <w:szCs w:val="21"/>
                <w:lang w:val="en-US" w:eastAsia="zh-CN"/>
              </w:rPr>
            </w:pPr>
          </w:p>
          <w:p w14:paraId="0EF60064">
            <w:pPr>
              <w:jc w:val="center"/>
              <w:rPr>
                <w:rFonts w:hint="eastAsia" w:ascii="宋体" w:hAnsi="宋体" w:eastAsia="宋体" w:cs="宋体"/>
                <w:sz w:val="21"/>
                <w:szCs w:val="21"/>
                <w:lang w:val="en-US" w:eastAsia="zh-CN"/>
              </w:rPr>
            </w:pPr>
          </w:p>
          <w:p w14:paraId="3FFC422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11" w:type="dxa"/>
            <w:vMerge w:val="restart"/>
            <w:tcBorders>
              <w:top w:val="single" w:color="auto" w:sz="4" w:space="0"/>
              <w:left w:val="single" w:color="auto" w:sz="4" w:space="0"/>
              <w:right w:val="single" w:color="auto" w:sz="4" w:space="0"/>
            </w:tcBorders>
            <w:noWrap w:val="0"/>
            <w:vAlign w:val="top"/>
          </w:tcPr>
          <w:p w14:paraId="3C8EA64E">
            <w:pPr>
              <w:jc w:val="center"/>
              <w:rPr>
                <w:rFonts w:hint="eastAsia" w:ascii="宋体" w:hAnsi="宋体" w:eastAsia="宋体" w:cs="宋体"/>
                <w:sz w:val="21"/>
                <w:szCs w:val="21"/>
                <w:lang w:val="en-US" w:eastAsia="zh-CN"/>
              </w:rPr>
            </w:pPr>
          </w:p>
          <w:p w14:paraId="4E003C58">
            <w:pPr>
              <w:jc w:val="center"/>
              <w:rPr>
                <w:rFonts w:hint="eastAsia" w:ascii="宋体" w:hAnsi="宋体" w:eastAsia="宋体" w:cs="宋体"/>
                <w:sz w:val="21"/>
                <w:szCs w:val="21"/>
                <w:lang w:val="en-US" w:eastAsia="zh-CN"/>
              </w:rPr>
            </w:pPr>
          </w:p>
          <w:p w14:paraId="62BA5D2B">
            <w:pPr>
              <w:jc w:val="center"/>
              <w:rPr>
                <w:rFonts w:hint="eastAsia" w:ascii="宋体" w:hAnsi="宋体" w:eastAsia="宋体" w:cs="宋体"/>
                <w:sz w:val="21"/>
                <w:szCs w:val="21"/>
                <w:lang w:val="en-US" w:eastAsia="zh-CN"/>
              </w:rPr>
            </w:pPr>
          </w:p>
          <w:p w14:paraId="4FE1016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2024.7.10</w:t>
            </w:r>
          </w:p>
          <w:p w14:paraId="7893192E">
            <w:pPr>
              <w:jc w:val="center"/>
              <w:rPr>
                <w:rFonts w:hint="eastAsia" w:ascii="宋体" w:hAnsi="宋体" w:eastAsia="宋体" w:cs="宋体"/>
                <w:sz w:val="21"/>
                <w:szCs w:val="21"/>
                <w:lang w:val="en-US" w:eastAsia="zh-CN"/>
              </w:rPr>
            </w:pPr>
          </w:p>
        </w:tc>
        <w:tc>
          <w:tcPr>
            <w:tcW w:w="857" w:type="dxa"/>
            <w:vMerge w:val="restart"/>
            <w:tcBorders>
              <w:top w:val="single" w:color="auto" w:sz="4" w:space="0"/>
              <w:left w:val="single" w:color="auto" w:sz="4" w:space="0"/>
              <w:right w:val="single" w:color="auto" w:sz="4" w:space="0"/>
            </w:tcBorders>
            <w:noWrap w:val="0"/>
            <w:vAlign w:val="top"/>
          </w:tcPr>
          <w:p w14:paraId="44B94B89">
            <w:pPr>
              <w:jc w:val="center"/>
              <w:rPr>
                <w:rFonts w:hint="eastAsia" w:ascii="宋体" w:hAnsi="宋体" w:eastAsia="宋体" w:cs="宋体"/>
                <w:sz w:val="21"/>
                <w:szCs w:val="21"/>
                <w:lang w:val="en-US" w:eastAsia="zh-CN"/>
              </w:rPr>
            </w:pPr>
          </w:p>
          <w:p w14:paraId="5B7EC458">
            <w:pPr>
              <w:jc w:val="center"/>
              <w:rPr>
                <w:rFonts w:hint="eastAsia" w:ascii="宋体" w:hAnsi="宋体" w:eastAsia="宋体" w:cs="宋体"/>
                <w:sz w:val="21"/>
                <w:szCs w:val="21"/>
                <w:lang w:val="en-US" w:eastAsia="zh-CN"/>
              </w:rPr>
            </w:pPr>
          </w:p>
          <w:p w14:paraId="5599B7C7">
            <w:pPr>
              <w:jc w:val="center"/>
              <w:rPr>
                <w:rFonts w:hint="eastAsia" w:ascii="宋体" w:hAnsi="宋体" w:eastAsia="宋体" w:cs="宋体"/>
                <w:sz w:val="21"/>
                <w:szCs w:val="21"/>
                <w:lang w:val="en-US" w:eastAsia="zh-CN"/>
              </w:rPr>
            </w:pPr>
          </w:p>
          <w:p w14:paraId="526737C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p w14:paraId="5DC6419B">
            <w:pPr>
              <w:jc w:val="center"/>
              <w:rPr>
                <w:rFonts w:hint="eastAsia" w:ascii="宋体" w:hAnsi="宋体" w:eastAsia="宋体" w:cs="宋体"/>
                <w:sz w:val="21"/>
                <w:szCs w:val="21"/>
                <w:lang w:val="en-US" w:eastAsia="zh-CN"/>
              </w:rPr>
            </w:pPr>
          </w:p>
        </w:tc>
        <w:tc>
          <w:tcPr>
            <w:tcW w:w="756" w:type="dxa"/>
            <w:vMerge w:val="restart"/>
            <w:tcBorders>
              <w:left w:val="single" w:color="auto" w:sz="4" w:space="0"/>
              <w:right w:val="single" w:color="auto" w:sz="4" w:space="0"/>
            </w:tcBorders>
            <w:noWrap w:val="0"/>
            <w:vAlign w:val="top"/>
          </w:tcPr>
          <w:p w14:paraId="25ABCFE0">
            <w:pPr>
              <w:jc w:val="center"/>
              <w:rPr>
                <w:rFonts w:hint="eastAsia" w:ascii="宋体" w:hAnsi="宋体" w:eastAsia="宋体" w:cs="宋体"/>
                <w:sz w:val="21"/>
                <w:szCs w:val="21"/>
                <w:lang w:val="en-US" w:eastAsia="zh-CN"/>
              </w:rPr>
            </w:pPr>
          </w:p>
          <w:p w14:paraId="5C7AA0BE">
            <w:pPr>
              <w:jc w:val="center"/>
              <w:rPr>
                <w:rFonts w:hint="eastAsia" w:ascii="宋体" w:hAnsi="宋体" w:eastAsia="宋体" w:cs="宋体"/>
                <w:sz w:val="21"/>
                <w:szCs w:val="21"/>
                <w:lang w:val="en-US" w:eastAsia="zh-CN"/>
              </w:rPr>
            </w:pPr>
          </w:p>
          <w:p w14:paraId="7AF12B77">
            <w:pPr>
              <w:jc w:val="center"/>
              <w:rPr>
                <w:rFonts w:hint="eastAsia" w:ascii="宋体" w:hAnsi="宋体" w:eastAsia="宋体" w:cs="宋体"/>
                <w:sz w:val="21"/>
                <w:szCs w:val="21"/>
                <w:lang w:val="en-US" w:eastAsia="zh-CN"/>
              </w:rPr>
            </w:pPr>
          </w:p>
          <w:p w14:paraId="791BE4E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w:t>
            </w:r>
          </w:p>
        </w:tc>
        <w:tc>
          <w:tcPr>
            <w:tcW w:w="885" w:type="dxa"/>
            <w:vMerge w:val="restart"/>
            <w:tcBorders>
              <w:left w:val="single" w:color="auto" w:sz="4" w:space="0"/>
              <w:right w:val="single" w:color="auto" w:sz="4" w:space="0"/>
            </w:tcBorders>
            <w:noWrap w:val="0"/>
            <w:vAlign w:val="top"/>
          </w:tcPr>
          <w:p w14:paraId="25688DB4">
            <w:pPr>
              <w:jc w:val="center"/>
              <w:rPr>
                <w:rFonts w:hint="eastAsia" w:ascii="宋体" w:hAnsi="宋体" w:eastAsia="宋体" w:cs="宋体"/>
                <w:sz w:val="21"/>
                <w:szCs w:val="21"/>
              </w:rPr>
            </w:pPr>
          </w:p>
        </w:tc>
        <w:tc>
          <w:tcPr>
            <w:tcW w:w="825" w:type="dxa"/>
            <w:vMerge w:val="restart"/>
            <w:tcBorders>
              <w:left w:val="single" w:color="auto" w:sz="4" w:space="0"/>
              <w:right w:val="single" w:color="auto" w:sz="4" w:space="0"/>
            </w:tcBorders>
            <w:noWrap w:val="0"/>
            <w:vAlign w:val="top"/>
          </w:tcPr>
          <w:p w14:paraId="58BDB50C">
            <w:pPr>
              <w:jc w:val="center"/>
              <w:rPr>
                <w:rFonts w:hint="eastAsia" w:ascii="宋体" w:hAnsi="宋体" w:eastAsia="宋体" w:cs="宋体"/>
                <w:sz w:val="21"/>
                <w:szCs w:val="21"/>
                <w:lang w:val="en-US" w:eastAsia="zh-CN"/>
              </w:rPr>
            </w:pPr>
          </w:p>
          <w:p w14:paraId="1F4D07B5">
            <w:pPr>
              <w:jc w:val="center"/>
              <w:rPr>
                <w:rFonts w:hint="eastAsia" w:ascii="宋体" w:hAnsi="宋体" w:eastAsia="宋体" w:cs="宋体"/>
                <w:sz w:val="21"/>
                <w:szCs w:val="21"/>
                <w:lang w:val="en-US" w:eastAsia="zh-CN"/>
              </w:rPr>
            </w:pPr>
          </w:p>
          <w:p w14:paraId="54958A6D">
            <w:pPr>
              <w:jc w:val="center"/>
              <w:rPr>
                <w:rFonts w:hint="eastAsia" w:ascii="宋体" w:hAnsi="宋体" w:eastAsia="宋体" w:cs="宋体"/>
                <w:sz w:val="21"/>
                <w:szCs w:val="21"/>
                <w:lang w:val="en-US" w:eastAsia="zh-CN"/>
              </w:rPr>
            </w:pPr>
          </w:p>
          <w:p w14:paraId="7A148E6E">
            <w:pPr>
              <w:jc w:val="center"/>
              <w:rPr>
                <w:rFonts w:hint="eastAsia" w:ascii="宋体" w:hAnsi="宋体" w:eastAsia="宋体" w:cs="宋体"/>
                <w:sz w:val="21"/>
                <w:szCs w:val="21"/>
                <w:lang w:val="en-US" w:eastAsia="zh-CN"/>
              </w:rPr>
            </w:pPr>
          </w:p>
          <w:p w14:paraId="4C4D051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263.3</w:t>
            </w:r>
          </w:p>
        </w:tc>
        <w:tc>
          <w:tcPr>
            <w:tcW w:w="767" w:type="dxa"/>
            <w:tcBorders>
              <w:left w:val="single" w:color="auto" w:sz="4" w:space="0"/>
              <w:bottom w:val="single" w:color="auto" w:sz="4" w:space="0"/>
              <w:right w:val="single" w:color="auto" w:sz="4" w:space="0"/>
            </w:tcBorders>
            <w:noWrap w:val="0"/>
            <w:vAlign w:val="top"/>
          </w:tcPr>
          <w:p w14:paraId="6EBEAB1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04EA49D8">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210  208   213</w:t>
            </w:r>
          </w:p>
        </w:tc>
        <w:tc>
          <w:tcPr>
            <w:tcW w:w="798" w:type="dxa"/>
            <w:tcBorders>
              <w:top w:val="single" w:color="auto" w:sz="4" w:space="0"/>
              <w:left w:val="single" w:color="auto" w:sz="4" w:space="0"/>
              <w:bottom w:val="single" w:color="auto" w:sz="4" w:space="0"/>
              <w:right w:val="single" w:color="auto" w:sz="4" w:space="0"/>
            </w:tcBorders>
            <w:noWrap w:val="0"/>
            <w:vAlign w:val="top"/>
          </w:tcPr>
          <w:p w14:paraId="10FAFB4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210</w:t>
            </w:r>
          </w:p>
        </w:tc>
        <w:tc>
          <w:tcPr>
            <w:tcW w:w="675" w:type="dxa"/>
            <w:tcBorders>
              <w:top w:val="single" w:color="auto" w:sz="4" w:space="0"/>
              <w:left w:val="single" w:color="auto" w:sz="4" w:space="0"/>
              <w:bottom w:val="single" w:color="auto" w:sz="4" w:space="0"/>
              <w:right w:val="single" w:color="auto" w:sz="4" w:space="0"/>
            </w:tcBorders>
            <w:noWrap w:val="0"/>
            <w:vAlign w:val="top"/>
          </w:tcPr>
          <w:p w14:paraId="3E42DF5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14:paraId="2721D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350BC115">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0FBF32CE">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53393FA8">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4F4C3D05">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7F53C8BD">
            <w:pPr>
              <w:jc w:val="center"/>
              <w:rPr>
                <w:rFonts w:hint="eastAsia" w:ascii="宋体" w:hAnsi="宋体" w:eastAsia="宋体" w:cs="宋体"/>
                <w:sz w:val="21"/>
                <w:szCs w:val="21"/>
              </w:rPr>
            </w:pPr>
          </w:p>
        </w:tc>
        <w:tc>
          <w:tcPr>
            <w:tcW w:w="825" w:type="dxa"/>
            <w:vMerge w:val="continue"/>
            <w:tcBorders>
              <w:left w:val="single" w:color="auto" w:sz="4" w:space="0"/>
              <w:right w:val="single" w:color="auto" w:sz="4" w:space="0"/>
            </w:tcBorders>
            <w:noWrap w:val="0"/>
            <w:vAlign w:val="top"/>
          </w:tcPr>
          <w:p w14:paraId="61939613">
            <w:pPr>
              <w:jc w:val="center"/>
              <w:rPr>
                <w:rFonts w:hint="eastAsia" w:ascii="宋体" w:hAnsi="宋体" w:eastAsia="宋体" w:cs="宋体"/>
                <w:sz w:val="21"/>
                <w:szCs w:val="21"/>
                <w:lang w:eastAsia="zh-CN"/>
              </w:rPr>
            </w:pPr>
          </w:p>
        </w:tc>
        <w:tc>
          <w:tcPr>
            <w:tcW w:w="767" w:type="dxa"/>
            <w:tcBorders>
              <w:left w:val="single" w:color="auto" w:sz="4" w:space="0"/>
              <w:bottom w:val="single" w:color="auto" w:sz="4" w:space="0"/>
              <w:right w:val="single" w:color="auto" w:sz="4" w:space="0"/>
            </w:tcBorders>
            <w:noWrap w:val="0"/>
            <w:vAlign w:val="top"/>
          </w:tcPr>
          <w:p w14:paraId="3A167A8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6.8</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2A743EF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145  147</w:t>
            </w:r>
          </w:p>
          <w:p w14:paraId="115230C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144</w:t>
            </w:r>
          </w:p>
        </w:tc>
        <w:tc>
          <w:tcPr>
            <w:tcW w:w="798" w:type="dxa"/>
            <w:tcBorders>
              <w:top w:val="single" w:color="auto" w:sz="4" w:space="0"/>
              <w:left w:val="single" w:color="auto" w:sz="4" w:space="0"/>
              <w:bottom w:val="single" w:color="auto" w:sz="4" w:space="0"/>
              <w:right w:val="single" w:color="auto" w:sz="4" w:space="0"/>
            </w:tcBorders>
            <w:noWrap w:val="0"/>
            <w:vAlign w:val="top"/>
          </w:tcPr>
          <w:p w14:paraId="69A4442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145.3</w:t>
            </w:r>
          </w:p>
        </w:tc>
        <w:tc>
          <w:tcPr>
            <w:tcW w:w="675" w:type="dxa"/>
            <w:tcBorders>
              <w:top w:val="single" w:color="auto" w:sz="4" w:space="0"/>
              <w:left w:val="single" w:color="auto" w:sz="4" w:space="0"/>
              <w:bottom w:val="single" w:color="auto" w:sz="4" w:space="0"/>
              <w:right w:val="single" w:color="auto" w:sz="4" w:space="0"/>
            </w:tcBorders>
            <w:noWrap w:val="0"/>
            <w:vAlign w:val="top"/>
          </w:tcPr>
          <w:p w14:paraId="4AF5A08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p>
        </w:tc>
      </w:tr>
      <w:tr w14:paraId="7462C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4D26924A">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31B8455A">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0080026F">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54FCEC3C">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11850D08">
            <w:pPr>
              <w:jc w:val="center"/>
              <w:rPr>
                <w:rFonts w:hint="eastAsia" w:ascii="宋体" w:hAnsi="宋体" w:eastAsia="宋体" w:cs="宋体"/>
                <w:sz w:val="21"/>
                <w:szCs w:val="21"/>
              </w:rPr>
            </w:pPr>
          </w:p>
        </w:tc>
        <w:tc>
          <w:tcPr>
            <w:tcW w:w="825" w:type="dxa"/>
            <w:vMerge w:val="continue"/>
            <w:tcBorders>
              <w:left w:val="single" w:color="auto" w:sz="4" w:space="0"/>
              <w:right w:val="single" w:color="auto" w:sz="4" w:space="0"/>
            </w:tcBorders>
            <w:noWrap w:val="0"/>
            <w:vAlign w:val="top"/>
          </w:tcPr>
          <w:p w14:paraId="21432E91">
            <w:pPr>
              <w:jc w:val="center"/>
              <w:rPr>
                <w:rFonts w:hint="eastAsia" w:ascii="宋体" w:hAnsi="宋体" w:eastAsia="宋体" w:cs="宋体"/>
                <w:sz w:val="21"/>
                <w:szCs w:val="21"/>
                <w:lang w:eastAsia="zh-CN"/>
              </w:rPr>
            </w:pPr>
          </w:p>
        </w:tc>
        <w:tc>
          <w:tcPr>
            <w:tcW w:w="767" w:type="dxa"/>
            <w:tcBorders>
              <w:left w:val="single" w:color="auto" w:sz="4" w:space="0"/>
              <w:bottom w:val="single" w:color="auto" w:sz="4" w:space="0"/>
              <w:right w:val="single" w:color="auto" w:sz="4" w:space="0"/>
            </w:tcBorders>
            <w:noWrap w:val="0"/>
            <w:vAlign w:val="top"/>
          </w:tcPr>
          <w:p w14:paraId="0BB248B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9.7</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68D96B0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63  62.3</w:t>
            </w:r>
          </w:p>
          <w:p w14:paraId="0301A15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w:t>
            </w:r>
          </w:p>
        </w:tc>
        <w:tc>
          <w:tcPr>
            <w:tcW w:w="798" w:type="dxa"/>
            <w:tcBorders>
              <w:top w:val="single" w:color="auto" w:sz="4" w:space="0"/>
              <w:left w:val="single" w:color="auto" w:sz="4" w:space="0"/>
              <w:bottom w:val="single" w:color="auto" w:sz="4" w:space="0"/>
              <w:right w:val="single" w:color="auto" w:sz="4" w:space="0"/>
            </w:tcBorders>
            <w:noWrap w:val="0"/>
            <w:vAlign w:val="top"/>
          </w:tcPr>
          <w:p w14:paraId="08D19EF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62.1</w:t>
            </w:r>
          </w:p>
        </w:tc>
        <w:tc>
          <w:tcPr>
            <w:tcW w:w="675" w:type="dxa"/>
            <w:tcBorders>
              <w:top w:val="single" w:color="auto" w:sz="4" w:space="0"/>
              <w:left w:val="single" w:color="auto" w:sz="4" w:space="0"/>
              <w:bottom w:val="single" w:color="auto" w:sz="4" w:space="0"/>
              <w:right w:val="single" w:color="auto" w:sz="4" w:space="0"/>
            </w:tcBorders>
            <w:noWrap w:val="0"/>
            <w:vAlign w:val="top"/>
          </w:tcPr>
          <w:p w14:paraId="39CFE9A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76%</w:t>
            </w:r>
          </w:p>
        </w:tc>
      </w:tr>
      <w:tr w14:paraId="17D1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411055F5">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42867F6E">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3295DCEA">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7286E358">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1AE8E715">
            <w:pPr>
              <w:jc w:val="center"/>
              <w:rPr>
                <w:rFonts w:hint="eastAsia" w:ascii="宋体" w:hAnsi="宋体" w:eastAsia="宋体" w:cs="宋体"/>
                <w:sz w:val="21"/>
                <w:szCs w:val="21"/>
              </w:rPr>
            </w:pPr>
          </w:p>
        </w:tc>
        <w:tc>
          <w:tcPr>
            <w:tcW w:w="825" w:type="dxa"/>
            <w:vMerge w:val="continue"/>
            <w:tcBorders>
              <w:left w:val="single" w:color="auto" w:sz="4" w:space="0"/>
              <w:right w:val="single" w:color="auto" w:sz="4" w:space="0"/>
            </w:tcBorders>
            <w:noWrap w:val="0"/>
            <w:vAlign w:val="top"/>
          </w:tcPr>
          <w:p w14:paraId="2974B36B">
            <w:pPr>
              <w:jc w:val="center"/>
              <w:rPr>
                <w:rFonts w:hint="eastAsia" w:ascii="宋体" w:hAnsi="宋体" w:eastAsia="宋体" w:cs="宋体"/>
                <w:sz w:val="21"/>
                <w:szCs w:val="21"/>
                <w:lang w:eastAsia="zh-CN"/>
              </w:rPr>
            </w:pPr>
          </w:p>
        </w:tc>
        <w:tc>
          <w:tcPr>
            <w:tcW w:w="767" w:type="dxa"/>
            <w:tcBorders>
              <w:left w:val="single" w:color="auto" w:sz="4" w:space="0"/>
              <w:bottom w:val="single" w:color="auto" w:sz="4" w:space="0"/>
              <w:right w:val="single" w:color="auto" w:sz="4" w:space="0"/>
            </w:tcBorders>
            <w:noWrap w:val="0"/>
            <w:vAlign w:val="top"/>
          </w:tcPr>
          <w:p w14:paraId="3001A1DA">
            <w:pPr>
              <w:jc w:val="center"/>
              <w:rPr>
                <w:rFonts w:hint="eastAsia" w:ascii="宋体" w:hAnsi="宋体" w:eastAsia="宋体" w:cs="宋体"/>
                <w:sz w:val="21"/>
                <w:szCs w:val="21"/>
                <w:lang w:val="en-US" w:eastAsia="zh-CN"/>
              </w:rPr>
            </w:pPr>
            <w:r>
              <w:rPr>
                <w:rFonts w:hint="eastAsia" w:ascii="宋体" w:hAnsi="宋体" w:eastAsia="宋体" w:cs="宋体"/>
                <w:sz w:val="21"/>
                <w:szCs w:val="21"/>
              </w:rPr>
              <w:t>11.8</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6F0F949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53  54.6</w:t>
            </w:r>
          </w:p>
          <w:p w14:paraId="5F75A7F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w:t>
            </w:r>
          </w:p>
        </w:tc>
        <w:tc>
          <w:tcPr>
            <w:tcW w:w="798" w:type="dxa"/>
            <w:tcBorders>
              <w:top w:val="single" w:color="auto" w:sz="4" w:space="0"/>
              <w:left w:val="single" w:color="auto" w:sz="4" w:space="0"/>
              <w:bottom w:val="single" w:color="auto" w:sz="4" w:space="0"/>
              <w:right w:val="single" w:color="auto" w:sz="4" w:space="0"/>
            </w:tcBorders>
            <w:noWrap w:val="0"/>
            <w:vAlign w:val="top"/>
          </w:tcPr>
          <w:p w14:paraId="1AB55FE1">
            <w:pPr>
              <w:jc w:val="center"/>
              <w:rPr>
                <w:rFonts w:hint="eastAsia" w:ascii="宋体" w:hAnsi="宋体" w:eastAsia="宋体" w:cs="宋体"/>
                <w:sz w:val="21"/>
                <w:szCs w:val="21"/>
                <w:lang w:val="en-US" w:eastAsia="zh-CN"/>
              </w:rPr>
            </w:pPr>
            <w:r>
              <w:rPr>
                <w:rFonts w:hint="eastAsia" w:ascii="宋体" w:hAnsi="宋体" w:eastAsia="宋体" w:cs="宋体"/>
                <w:sz w:val="21"/>
                <w:szCs w:val="21"/>
              </w:rPr>
              <w:t>54.2</w:t>
            </w:r>
          </w:p>
        </w:tc>
        <w:tc>
          <w:tcPr>
            <w:tcW w:w="675" w:type="dxa"/>
            <w:tcBorders>
              <w:top w:val="single" w:color="auto" w:sz="4" w:space="0"/>
              <w:left w:val="single" w:color="auto" w:sz="4" w:space="0"/>
              <w:bottom w:val="single" w:color="auto" w:sz="4" w:space="0"/>
              <w:right w:val="single" w:color="auto" w:sz="4" w:space="0"/>
            </w:tcBorders>
            <w:noWrap w:val="0"/>
            <w:vAlign w:val="top"/>
          </w:tcPr>
          <w:p w14:paraId="12639A5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79%</w:t>
            </w:r>
          </w:p>
        </w:tc>
      </w:tr>
      <w:tr w14:paraId="7BC8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460" w:type="dxa"/>
            <w:vMerge w:val="restart"/>
            <w:tcBorders>
              <w:left w:val="single" w:color="auto" w:sz="4" w:space="0"/>
              <w:right w:val="single" w:color="auto" w:sz="4" w:space="0"/>
            </w:tcBorders>
            <w:noWrap w:val="0"/>
            <w:vAlign w:val="top"/>
          </w:tcPr>
          <w:p w14:paraId="78689AEF">
            <w:pPr>
              <w:jc w:val="center"/>
              <w:rPr>
                <w:rFonts w:hint="eastAsia" w:ascii="宋体" w:hAnsi="宋体" w:eastAsia="宋体" w:cs="宋体"/>
                <w:sz w:val="21"/>
                <w:szCs w:val="21"/>
                <w:lang w:val="en-US" w:eastAsia="zh-CN"/>
              </w:rPr>
            </w:pPr>
          </w:p>
          <w:p w14:paraId="1B54D67F">
            <w:pPr>
              <w:jc w:val="center"/>
              <w:rPr>
                <w:rFonts w:hint="eastAsia" w:ascii="宋体" w:hAnsi="宋体" w:eastAsia="宋体" w:cs="宋体"/>
                <w:sz w:val="21"/>
                <w:szCs w:val="21"/>
                <w:lang w:val="en-US" w:eastAsia="zh-CN"/>
              </w:rPr>
            </w:pPr>
          </w:p>
          <w:p w14:paraId="268960A8">
            <w:pPr>
              <w:jc w:val="center"/>
              <w:rPr>
                <w:rFonts w:hint="eastAsia" w:ascii="宋体" w:hAnsi="宋体" w:eastAsia="宋体" w:cs="宋体"/>
                <w:sz w:val="21"/>
                <w:szCs w:val="21"/>
                <w:lang w:val="en-US" w:eastAsia="zh-CN"/>
              </w:rPr>
            </w:pPr>
          </w:p>
          <w:p w14:paraId="6C8E3B70">
            <w:pPr>
              <w:jc w:val="center"/>
              <w:rPr>
                <w:rFonts w:hint="eastAsia" w:ascii="宋体" w:hAnsi="宋体" w:eastAsia="宋体" w:cs="宋体"/>
                <w:sz w:val="21"/>
                <w:szCs w:val="21"/>
                <w:lang w:val="en-US" w:eastAsia="zh-CN"/>
              </w:rPr>
            </w:pPr>
          </w:p>
          <w:p w14:paraId="310B8B4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311" w:type="dxa"/>
            <w:vMerge w:val="restart"/>
            <w:tcBorders>
              <w:left w:val="single" w:color="auto" w:sz="4" w:space="0"/>
              <w:right w:val="single" w:color="auto" w:sz="4" w:space="0"/>
            </w:tcBorders>
            <w:noWrap w:val="0"/>
            <w:vAlign w:val="top"/>
          </w:tcPr>
          <w:p w14:paraId="1BB23EC7">
            <w:pPr>
              <w:jc w:val="center"/>
              <w:rPr>
                <w:rFonts w:hint="eastAsia" w:ascii="宋体" w:hAnsi="宋体" w:eastAsia="宋体" w:cs="宋体"/>
                <w:sz w:val="21"/>
                <w:szCs w:val="21"/>
                <w:lang w:val="en-US" w:eastAsia="zh-CN"/>
              </w:rPr>
            </w:pPr>
          </w:p>
          <w:p w14:paraId="3E2F5D50">
            <w:pPr>
              <w:jc w:val="center"/>
              <w:rPr>
                <w:rFonts w:hint="eastAsia" w:ascii="宋体" w:hAnsi="宋体" w:eastAsia="宋体" w:cs="宋体"/>
                <w:sz w:val="21"/>
                <w:szCs w:val="21"/>
                <w:lang w:val="en-US" w:eastAsia="zh-CN"/>
              </w:rPr>
            </w:pPr>
          </w:p>
          <w:p w14:paraId="22CECF89">
            <w:pPr>
              <w:jc w:val="center"/>
              <w:rPr>
                <w:rFonts w:hint="eastAsia" w:ascii="宋体" w:hAnsi="宋体" w:eastAsia="宋体" w:cs="宋体"/>
                <w:sz w:val="21"/>
                <w:szCs w:val="21"/>
                <w:lang w:val="en-US" w:eastAsia="zh-CN"/>
              </w:rPr>
            </w:pPr>
          </w:p>
          <w:p w14:paraId="1A55F2E1">
            <w:pPr>
              <w:jc w:val="center"/>
              <w:rPr>
                <w:rFonts w:hint="eastAsia" w:ascii="宋体" w:hAnsi="宋体" w:eastAsia="宋体" w:cs="宋体"/>
                <w:sz w:val="21"/>
                <w:szCs w:val="21"/>
                <w:lang w:val="en-US" w:eastAsia="zh-CN"/>
              </w:rPr>
            </w:pPr>
          </w:p>
          <w:p w14:paraId="5F41B6B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2024.8.5.</w:t>
            </w:r>
          </w:p>
        </w:tc>
        <w:tc>
          <w:tcPr>
            <w:tcW w:w="857" w:type="dxa"/>
            <w:vMerge w:val="restart"/>
            <w:tcBorders>
              <w:left w:val="single" w:color="auto" w:sz="4" w:space="0"/>
              <w:right w:val="single" w:color="auto" w:sz="4" w:space="0"/>
            </w:tcBorders>
            <w:noWrap w:val="0"/>
            <w:vAlign w:val="top"/>
          </w:tcPr>
          <w:p w14:paraId="78A61539">
            <w:pPr>
              <w:jc w:val="center"/>
              <w:rPr>
                <w:rFonts w:hint="eastAsia" w:ascii="宋体" w:hAnsi="宋体" w:eastAsia="宋体" w:cs="宋体"/>
                <w:sz w:val="21"/>
                <w:szCs w:val="21"/>
                <w:lang w:val="en-US" w:eastAsia="zh-CN"/>
              </w:rPr>
            </w:pPr>
          </w:p>
          <w:p w14:paraId="623136A8">
            <w:pPr>
              <w:jc w:val="center"/>
              <w:rPr>
                <w:rFonts w:hint="eastAsia" w:ascii="宋体" w:hAnsi="宋体" w:eastAsia="宋体" w:cs="宋体"/>
                <w:sz w:val="21"/>
                <w:szCs w:val="21"/>
                <w:lang w:val="en-US" w:eastAsia="zh-CN"/>
              </w:rPr>
            </w:pPr>
          </w:p>
          <w:p w14:paraId="022766AD">
            <w:pPr>
              <w:jc w:val="center"/>
              <w:rPr>
                <w:rFonts w:hint="eastAsia" w:ascii="宋体" w:hAnsi="宋体" w:eastAsia="宋体" w:cs="宋体"/>
                <w:sz w:val="21"/>
                <w:szCs w:val="21"/>
                <w:lang w:val="en-US" w:eastAsia="zh-CN"/>
              </w:rPr>
            </w:pPr>
          </w:p>
          <w:p w14:paraId="66458223">
            <w:pPr>
              <w:jc w:val="center"/>
              <w:rPr>
                <w:rFonts w:hint="eastAsia" w:ascii="宋体" w:hAnsi="宋体" w:eastAsia="宋体" w:cs="宋体"/>
                <w:sz w:val="21"/>
                <w:szCs w:val="21"/>
                <w:lang w:val="en-US" w:eastAsia="zh-CN"/>
              </w:rPr>
            </w:pPr>
          </w:p>
          <w:p w14:paraId="23AD587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二道桥</w:t>
            </w:r>
          </w:p>
          <w:p w14:paraId="15D1949B">
            <w:pPr>
              <w:jc w:val="center"/>
              <w:rPr>
                <w:rFonts w:hint="eastAsia" w:ascii="宋体" w:hAnsi="宋体" w:eastAsia="宋体" w:cs="宋体"/>
                <w:sz w:val="21"/>
                <w:szCs w:val="21"/>
                <w:lang w:val="en-US" w:eastAsia="zh-CN"/>
              </w:rPr>
            </w:pPr>
          </w:p>
        </w:tc>
        <w:tc>
          <w:tcPr>
            <w:tcW w:w="756" w:type="dxa"/>
            <w:vMerge w:val="restart"/>
            <w:tcBorders>
              <w:left w:val="single" w:color="auto" w:sz="4" w:space="0"/>
              <w:right w:val="single" w:color="auto" w:sz="4" w:space="0"/>
            </w:tcBorders>
            <w:noWrap w:val="0"/>
            <w:vAlign w:val="top"/>
          </w:tcPr>
          <w:p w14:paraId="3FD0B33A">
            <w:pPr>
              <w:jc w:val="center"/>
              <w:rPr>
                <w:rFonts w:hint="eastAsia" w:ascii="宋体" w:hAnsi="宋体" w:eastAsia="宋体" w:cs="宋体"/>
                <w:sz w:val="21"/>
                <w:szCs w:val="21"/>
                <w:lang w:val="en-US" w:eastAsia="zh-CN"/>
              </w:rPr>
            </w:pPr>
          </w:p>
          <w:p w14:paraId="7E94D3F1">
            <w:pPr>
              <w:jc w:val="center"/>
              <w:rPr>
                <w:rFonts w:hint="eastAsia" w:ascii="宋体" w:hAnsi="宋体" w:eastAsia="宋体" w:cs="宋体"/>
                <w:sz w:val="21"/>
                <w:szCs w:val="21"/>
                <w:lang w:val="en-US" w:eastAsia="zh-CN"/>
              </w:rPr>
            </w:pPr>
          </w:p>
          <w:p w14:paraId="26B7403B">
            <w:pPr>
              <w:jc w:val="center"/>
              <w:rPr>
                <w:rFonts w:hint="eastAsia" w:ascii="宋体" w:hAnsi="宋体" w:eastAsia="宋体" w:cs="宋体"/>
                <w:sz w:val="21"/>
                <w:szCs w:val="21"/>
                <w:lang w:val="en-US" w:eastAsia="zh-CN"/>
              </w:rPr>
            </w:pPr>
          </w:p>
          <w:p w14:paraId="4EE06753">
            <w:pPr>
              <w:jc w:val="center"/>
              <w:rPr>
                <w:rFonts w:hint="eastAsia" w:ascii="宋体" w:hAnsi="宋体" w:eastAsia="宋体" w:cs="宋体"/>
                <w:sz w:val="21"/>
                <w:szCs w:val="21"/>
                <w:lang w:val="en-US" w:eastAsia="zh-CN"/>
              </w:rPr>
            </w:pPr>
          </w:p>
          <w:p w14:paraId="758EFE3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64.6</w:t>
            </w:r>
          </w:p>
        </w:tc>
        <w:tc>
          <w:tcPr>
            <w:tcW w:w="885" w:type="dxa"/>
            <w:vMerge w:val="restart"/>
            <w:tcBorders>
              <w:left w:val="single" w:color="auto" w:sz="4" w:space="0"/>
              <w:right w:val="single" w:color="auto" w:sz="4" w:space="0"/>
            </w:tcBorders>
            <w:noWrap w:val="0"/>
            <w:vAlign w:val="top"/>
          </w:tcPr>
          <w:p w14:paraId="6EB1EDDF">
            <w:pPr>
              <w:jc w:val="center"/>
              <w:rPr>
                <w:rFonts w:hint="eastAsia" w:ascii="宋体" w:hAnsi="宋体" w:eastAsia="宋体" w:cs="宋体"/>
                <w:sz w:val="21"/>
                <w:szCs w:val="21"/>
                <w:lang w:val="en-US" w:eastAsia="zh-CN"/>
              </w:rPr>
            </w:pPr>
          </w:p>
          <w:p w14:paraId="45B71FB2">
            <w:pPr>
              <w:jc w:val="center"/>
              <w:rPr>
                <w:rFonts w:hint="eastAsia" w:ascii="宋体" w:hAnsi="宋体" w:eastAsia="宋体" w:cs="宋体"/>
                <w:sz w:val="21"/>
                <w:szCs w:val="21"/>
                <w:lang w:val="en-US" w:eastAsia="zh-CN"/>
              </w:rPr>
            </w:pPr>
          </w:p>
          <w:p w14:paraId="1E85F20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340  344</w:t>
            </w:r>
          </w:p>
          <w:p w14:paraId="4D61CFF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336  328</w:t>
            </w:r>
          </w:p>
        </w:tc>
        <w:tc>
          <w:tcPr>
            <w:tcW w:w="825" w:type="dxa"/>
            <w:vMerge w:val="restart"/>
            <w:tcBorders>
              <w:left w:val="single" w:color="auto" w:sz="4" w:space="0"/>
              <w:right w:val="single" w:color="auto" w:sz="4" w:space="0"/>
            </w:tcBorders>
            <w:noWrap w:val="0"/>
            <w:vAlign w:val="top"/>
          </w:tcPr>
          <w:p w14:paraId="2A30427E">
            <w:pPr>
              <w:jc w:val="center"/>
              <w:rPr>
                <w:rFonts w:hint="eastAsia" w:ascii="宋体" w:hAnsi="宋体" w:eastAsia="宋体" w:cs="宋体"/>
                <w:sz w:val="21"/>
                <w:szCs w:val="21"/>
                <w:lang w:val="en-US" w:eastAsia="zh-CN"/>
              </w:rPr>
            </w:pPr>
          </w:p>
          <w:p w14:paraId="6FF7F7AA">
            <w:pPr>
              <w:jc w:val="center"/>
              <w:rPr>
                <w:rFonts w:hint="eastAsia" w:ascii="宋体" w:hAnsi="宋体" w:eastAsia="宋体" w:cs="宋体"/>
                <w:sz w:val="21"/>
                <w:szCs w:val="21"/>
                <w:lang w:val="en-US" w:eastAsia="zh-CN"/>
              </w:rPr>
            </w:pPr>
          </w:p>
          <w:p w14:paraId="3B5E459C">
            <w:pPr>
              <w:jc w:val="center"/>
              <w:rPr>
                <w:rFonts w:hint="eastAsia" w:ascii="宋体" w:hAnsi="宋体" w:eastAsia="宋体" w:cs="宋体"/>
                <w:sz w:val="21"/>
                <w:szCs w:val="21"/>
                <w:lang w:val="en-US" w:eastAsia="zh-CN"/>
              </w:rPr>
            </w:pPr>
          </w:p>
          <w:p w14:paraId="1C857D66">
            <w:pPr>
              <w:jc w:val="center"/>
              <w:rPr>
                <w:rFonts w:hint="eastAsia" w:ascii="宋体" w:hAnsi="宋体" w:eastAsia="宋体" w:cs="宋体"/>
                <w:sz w:val="21"/>
                <w:szCs w:val="21"/>
                <w:lang w:val="en-US" w:eastAsia="zh-CN"/>
              </w:rPr>
            </w:pPr>
          </w:p>
          <w:p w14:paraId="6B7C313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337</w:t>
            </w:r>
          </w:p>
        </w:tc>
        <w:tc>
          <w:tcPr>
            <w:tcW w:w="767" w:type="dxa"/>
            <w:tcBorders>
              <w:left w:val="single" w:color="auto" w:sz="4" w:space="0"/>
              <w:bottom w:val="single" w:color="auto" w:sz="4" w:space="0"/>
              <w:right w:val="single" w:color="auto" w:sz="4" w:space="0"/>
            </w:tcBorders>
            <w:noWrap w:val="0"/>
            <w:vAlign w:val="top"/>
          </w:tcPr>
          <w:p w14:paraId="5FB003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1C745D4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269  267</w:t>
            </w:r>
          </w:p>
          <w:p w14:paraId="79C28A6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265</w:t>
            </w:r>
          </w:p>
        </w:tc>
        <w:tc>
          <w:tcPr>
            <w:tcW w:w="798" w:type="dxa"/>
            <w:tcBorders>
              <w:top w:val="single" w:color="auto" w:sz="4" w:space="0"/>
              <w:left w:val="single" w:color="auto" w:sz="4" w:space="0"/>
              <w:bottom w:val="single" w:color="auto" w:sz="4" w:space="0"/>
              <w:right w:val="single" w:color="auto" w:sz="4" w:space="0"/>
            </w:tcBorders>
            <w:noWrap w:val="0"/>
            <w:vAlign w:val="top"/>
          </w:tcPr>
          <w:p w14:paraId="1CDDE07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267</w:t>
            </w:r>
          </w:p>
        </w:tc>
        <w:tc>
          <w:tcPr>
            <w:tcW w:w="675" w:type="dxa"/>
            <w:tcBorders>
              <w:top w:val="single" w:color="auto" w:sz="4" w:space="0"/>
              <w:left w:val="single" w:color="auto" w:sz="4" w:space="0"/>
              <w:bottom w:val="single" w:color="auto" w:sz="4" w:space="0"/>
              <w:right w:val="single" w:color="auto" w:sz="4" w:space="0"/>
            </w:tcBorders>
            <w:noWrap w:val="0"/>
            <w:vAlign w:val="top"/>
          </w:tcPr>
          <w:p w14:paraId="09472EB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r>
      <w:tr w14:paraId="13972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74990132">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65CDE8DC">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70085F90">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5036F7D7">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0FA74086">
            <w:pPr>
              <w:jc w:val="center"/>
              <w:rPr>
                <w:rFonts w:hint="eastAsia" w:ascii="宋体" w:hAnsi="宋体" w:eastAsia="宋体" w:cs="宋体"/>
                <w:sz w:val="21"/>
                <w:szCs w:val="21"/>
              </w:rPr>
            </w:pPr>
          </w:p>
        </w:tc>
        <w:tc>
          <w:tcPr>
            <w:tcW w:w="825" w:type="dxa"/>
            <w:vMerge w:val="continue"/>
            <w:tcBorders>
              <w:left w:val="single" w:color="auto" w:sz="4" w:space="0"/>
              <w:right w:val="single" w:color="auto" w:sz="4" w:space="0"/>
            </w:tcBorders>
            <w:noWrap w:val="0"/>
            <w:vAlign w:val="top"/>
          </w:tcPr>
          <w:p w14:paraId="5AC9D0AC">
            <w:pPr>
              <w:jc w:val="center"/>
              <w:rPr>
                <w:rFonts w:hint="eastAsia" w:ascii="宋体" w:hAnsi="宋体" w:eastAsia="宋体" w:cs="宋体"/>
                <w:sz w:val="21"/>
                <w:szCs w:val="21"/>
                <w:lang w:eastAsia="zh-CN"/>
              </w:rPr>
            </w:pPr>
          </w:p>
        </w:tc>
        <w:tc>
          <w:tcPr>
            <w:tcW w:w="767" w:type="dxa"/>
            <w:tcBorders>
              <w:left w:val="single" w:color="auto" w:sz="4" w:space="0"/>
              <w:bottom w:val="single" w:color="auto" w:sz="4" w:space="0"/>
              <w:right w:val="single" w:color="auto" w:sz="4" w:space="0"/>
            </w:tcBorders>
            <w:noWrap w:val="0"/>
            <w:vAlign w:val="top"/>
          </w:tcPr>
          <w:p w14:paraId="20D5EF9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8.8</w:t>
            </w:r>
          </w:p>
        </w:tc>
        <w:tc>
          <w:tcPr>
            <w:tcW w:w="1300" w:type="dxa"/>
            <w:tcBorders>
              <w:top w:val="single" w:color="auto" w:sz="4" w:space="0"/>
              <w:left w:val="single" w:color="auto" w:sz="4" w:space="0"/>
              <w:bottom w:val="single" w:color="auto" w:sz="4" w:space="0"/>
              <w:right w:val="single" w:color="auto" w:sz="4" w:space="0"/>
            </w:tcBorders>
            <w:noWrap w:val="0"/>
            <w:vAlign w:val="top"/>
          </w:tcPr>
          <w:p w14:paraId="06DD193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125  128 </w:t>
            </w:r>
          </w:p>
          <w:p w14:paraId="426FA2E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126</w:t>
            </w:r>
          </w:p>
        </w:tc>
        <w:tc>
          <w:tcPr>
            <w:tcW w:w="798" w:type="dxa"/>
            <w:tcBorders>
              <w:top w:val="single" w:color="auto" w:sz="4" w:space="0"/>
              <w:left w:val="single" w:color="auto" w:sz="4" w:space="0"/>
              <w:bottom w:val="single" w:color="auto" w:sz="4" w:space="0"/>
              <w:right w:val="single" w:color="auto" w:sz="4" w:space="0"/>
            </w:tcBorders>
            <w:noWrap w:val="0"/>
            <w:vAlign w:val="top"/>
          </w:tcPr>
          <w:p w14:paraId="1B255EF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126.3</w:t>
            </w:r>
          </w:p>
        </w:tc>
        <w:tc>
          <w:tcPr>
            <w:tcW w:w="675" w:type="dxa"/>
            <w:tcBorders>
              <w:top w:val="single" w:color="auto" w:sz="4" w:space="0"/>
              <w:left w:val="single" w:color="auto" w:sz="4" w:space="0"/>
              <w:bottom w:val="single" w:color="auto" w:sz="4" w:space="0"/>
              <w:right w:val="single" w:color="auto" w:sz="4" w:space="0"/>
            </w:tcBorders>
            <w:noWrap w:val="0"/>
            <w:vAlign w:val="top"/>
          </w:tcPr>
          <w:p w14:paraId="1E35FE2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w:t>
            </w:r>
          </w:p>
        </w:tc>
      </w:tr>
      <w:tr w14:paraId="6E21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54189D22">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6CF7A33D">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2A82D2BA">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4D0111FD">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4F9BD171">
            <w:pPr>
              <w:jc w:val="center"/>
              <w:rPr>
                <w:rFonts w:hint="eastAsia" w:ascii="宋体" w:hAnsi="宋体" w:eastAsia="宋体" w:cs="宋体"/>
                <w:sz w:val="21"/>
                <w:szCs w:val="21"/>
                <w:lang w:val="en-US" w:eastAsia="zh-CN"/>
              </w:rPr>
            </w:pPr>
          </w:p>
        </w:tc>
        <w:tc>
          <w:tcPr>
            <w:tcW w:w="825" w:type="dxa"/>
            <w:vMerge w:val="continue"/>
            <w:tcBorders>
              <w:left w:val="single" w:color="auto" w:sz="4" w:space="0"/>
              <w:right w:val="single" w:color="auto" w:sz="4" w:space="0"/>
            </w:tcBorders>
            <w:noWrap w:val="0"/>
            <w:vAlign w:val="top"/>
          </w:tcPr>
          <w:p w14:paraId="1E9616F5">
            <w:pPr>
              <w:jc w:val="center"/>
              <w:rPr>
                <w:rFonts w:hint="eastAsia" w:ascii="宋体" w:hAnsi="宋体" w:eastAsia="宋体" w:cs="宋体"/>
                <w:sz w:val="21"/>
                <w:szCs w:val="21"/>
                <w:lang w:val="en-US" w:eastAsia="zh-CN"/>
              </w:rPr>
            </w:pPr>
          </w:p>
        </w:tc>
        <w:tc>
          <w:tcPr>
            <w:tcW w:w="767" w:type="dxa"/>
            <w:noWrap w:val="0"/>
            <w:vAlign w:val="top"/>
          </w:tcPr>
          <w:p w14:paraId="3194223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300" w:type="dxa"/>
            <w:noWrap w:val="0"/>
            <w:vAlign w:val="top"/>
          </w:tcPr>
          <w:p w14:paraId="65288FF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95.4</w:t>
            </w:r>
          </w:p>
          <w:p w14:paraId="725A9C2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93.2</w:t>
            </w:r>
          </w:p>
          <w:p w14:paraId="4189FAD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94.8</w:t>
            </w:r>
          </w:p>
        </w:tc>
        <w:tc>
          <w:tcPr>
            <w:tcW w:w="798" w:type="dxa"/>
            <w:noWrap w:val="0"/>
            <w:vAlign w:val="top"/>
          </w:tcPr>
          <w:p w14:paraId="4BF8C19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94.5</w:t>
            </w:r>
          </w:p>
        </w:tc>
        <w:tc>
          <w:tcPr>
            <w:tcW w:w="675" w:type="dxa"/>
            <w:noWrap w:val="0"/>
            <w:vAlign w:val="top"/>
          </w:tcPr>
          <w:p w14:paraId="58B4FD2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w:t>
            </w:r>
          </w:p>
        </w:tc>
      </w:tr>
      <w:tr w14:paraId="47F94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vMerge w:val="continue"/>
            <w:tcBorders>
              <w:left w:val="single" w:color="auto" w:sz="4" w:space="0"/>
              <w:right w:val="single" w:color="auto" w:sz="4" w:space="0"/>
            </w:tcBorders>
            <w:noWrap w:val="0"/>
            <w:vAlign w:val="top"/>
          </w:tcPr>
          <w:p w14:paraId="3884A5FA">
            <w:pPr>
              <w:jc w:val="center"/>
              <w:rPr>
                <w:rFonts w:hint="eastAsia" w:ascii="宋体" w:hAnsi="宋体" w:eastAsia="宋体" w:cs="宋体"/>
                <w:sz w:val="21"/>
                <w:szCs w:val="21"/>
              </w:rPr>
            </w:pPr>
          </w:p>
        </w:tc>
        <w:tc>
          <w:tcPr>
            <w:tcW w:w="1311" w:type="dxa"/>
            <w:vMerge w:val="continue"/>
            <w:tcBorders>
              <w:left w:val="single" w:color="auto" w:sz="4" w:space="0"/>
              <w:right w:val="single" w:color="auto" w:sz="4" w:space="0"/>
            </w:tcBorders>
            <w:noWrap w:val="0"/>
            <w:vAlign w:val="top"/>
          </w:tcPr>
          <w:p w14:paraId="2C90B8A0">
            <w:pPr>
              <w:jc w:val="center"/>
              <w:rPr>
                <w:rFonts w:hint="eastAsia" w:ascii="宋体" w:hAnsi="宋体" w:eastAsia="宋体" w:cs="宋体"/>
                <w:sz w:val="21"/>
                <w:szCs w:val="21"/>
                <w:lang w:val="en-US" w:eastAsia="zh-CN"/>
              </w:rPr>
            </w:pPr>
          </w:p>
        </w:tc>
        <w:tc>
          <w:tcPr>
            <w:tcW w:w="857" w:type="dxa"/>
            <w:vMerge w:val="continue"/>
            <w:tcBorders>
              <w:left w:val="single" w:color="auto" w:sz="4" w:space="0"/>
              <w:right w:val="single" w:color="auto" w:sz="4" w:space="0"/>
            </w:tcBorders>
            <w:noWrap w:val="0"/>
            <w:vAlign w:val="top"/>
          </w:tcPr>
          <w:p w14:paraId="4BC2F3E8">
            <w:pPr>
              <w:jc w:val="center"/>
              <w:rPr>
                <w:rFonts w:hint="eastAsia" w:ascii="宋体" w:hAnsi="宋体" w:eastAsia="宋体" w:cs="宋体"/>
                <w:sz w:val="21"/>
                <w:szCs w:val="21"/>
                <w:lang w:val="en-US" w:eastAsia="zh-CN"/>
              </w:rPr>
            </w:pPr>
          </w:p>
        </w:tc>
        <w:tc>
          <w:tcPr>
            <w:tcW w:w="756" w:type="dxa"/>
            <w:vMerge w:val="continue"/>
            <w:tcBorders>
              <w:left w:val="single" w:color="auto" w:sz="4" w:space="0"/>
              <w:right w:val="single" w:color="auto" w:sz="4" w:space="0"/>
            </w:tcBorders>
            <w:noWrap w:val="0"/>
            <w:vAlign w:val="top"/>
          </w:tcPr>
          <w:p w14:paraId="494046E7">
            <w:pPr>
              <w:jc w:val="center"/>
              <w:rPr>
                <w:rFonts w:hint="eastAsia" w:ascii="宋体" w:hAnsi="宋体" w:eastAsia="宋体" w:cs="宋体"/>
                <w:sz w:val="21"/>
                <w:szCs w:val="21"/>
                <w:lang w:val="en-US" w:eastAsia="zh-CN"/>
              </w:rPr>
            </w:pPr>
          </w:p>
        </w:tc>
        <w:tc>
          <w:tcPr>
            <w:tcW w:w="885" w:type="dxa"/>
            <w:vMerge w:val="continue"/>
            <w:tcBorders>
              <w:left w:val="single" w:color="auto" w:sz="4" w:space="0"/>
              <w:right w:val="single" w:color="auto" w:sz="4" w:space="0"/>
            </w:tcBorders>
            <w:noWrap w:val="0"/>
            <w:vAlign w:val="top"/>
          </w:tcPr>
          <w:p w14:paraId="170173A5">
            <w:pPr>
              <w:jc w:val="center"/>
              <w:rPr>
                <w:rFonts w:hint="eastAsia" w:ascii="宋体" w:hAnsi="宋体" w:eastAsia="宋体" w:cs="宋体"/>
                <w:sz w:val="21"/>
                <w:szCs w:val="21"/>
                <w:lang w:val="en-US" w:eastAsia="zh-CN"/>
              </w:rPr>
            </w:pPr>
          </w:p>
        </w:tc>
        <w:tc>
          <w:tcPr>
            <w:tcW w:w="825" w:type="dxa"/>
            <w:vMerge w:val="continue"/>
            <w:tcBorders>
              <w:left w:val="single" w:color="auto" w:sz="4" w:space="0"/>
              <w:right w:val="single" w:color="auto" w:sz="4" w:space="0"/>
            </w:tcBorders>
            <w:noWrap w:val="0"/>
            <w:vAlign w:val="top"/>
          </w:tcPr>
          <w:p w14:paraId="3CCC8BC4">
            <w:pPr>
              <w:jc w:val="center"/>
              <w:rPr>
                <w:rFonts w:hint="eastAsia" w:ascii="宋体" w:hAnsi="宋体" w:eastAsia="宋体" w:cs="宋体"/>
                <w:sz w:val="21"/>
                <w:szCs w:val="21"/>
                <w:lang w:val="en-US" w:eastAsia="zh-CN"/>
              </w:rPr>
            </w:pPr>
          </w:p>
        </w:tc>
        <w:tc>
          <w:tcPr>
            <w:tcW w:w="767" w:type="dxa"/>
            <w:noWrap w:val="0"/>
            <w:vAlign w:val="top"/>
          </w:tcPr>
          <w:p w14:paraId="5ECEC90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300" w:type="dxa"/>
            <w:noWrap w:val="0"/>
            <w:vAlign w:val="top"/>
          </w:tcPr>
          <w:p w14:paraId="62BB7CF8">
            <w:pPr>
              <w:jc w:val="center"/>
              <w:rPr>
                <w:rFonts w:hint="eastAsia" w:ascii="宋体" w:hAnsi="宋体" w:eastAsia="宋体" w:cs="宋体"/>
                <w:sz w:val="21"/>
                <w:szCs w:val="21"/>
                <w:lang w:val="en-US" w:eastAsia="zh-CN"/>
              </w:rPr>
            </w:pPr>
            <w:r>
              <w:rPr>
                <w:rFonts w:hint="eastAsia" w:ascii="宋体" w:hAnsi="宋体" w:eastAsia="宋体" w:cs="宋体"/>
                <w:sz w:val="21"/>
                <w:szCs w:val="21"/>
              </w:rPr>
              <w:t>52、44.7、44.6</w:t>
            </w:r>
          </w:p>
        </w:tc>
        <w:tc>
          <w:tcPr>
            <w:tcW w:w="798" w:type="dxa"/>
            <w:noWrap w:val="0"/>
            <w:vAlign w:val="top"/>
          </w:tcPr>
          <w:p w14:paraId="6BD252E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47.1</w:t>
            </w:r>
          </w:p>
        </w:tc>
        <w:tc>
          <w:tcPr>
            <w:tcW w:w="675" w:type="dxa"/>
            <w:noWrap w:val="0"/>
            <w:vAlign w:val="top"/>
          </w:tcPr>
          <w:p w14:paraId="3130BFD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w:t>
            </w:r>
          </w:p>
        </w:tc>
      </w:tr>
      <w:tr w14:paraId="74146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460" w:type="dxa"/>
            <w:vMerge w:val="restart"/>
            <w:noWrap w:val="0"/>
            <w:vAlign w:val="top"/>
          </w:tcPr>
          <w:p w14:paraId="5F4C195D">
            <w:pPr>
              <w:jc w:val="center"/>
              <w:rPr>
                <w:rFonts w:hint="eastAsia" w:ascii="宋体" w:hAnsi="宋体" w:eastAsia="宋体" w:cs="宋体"/>
                <w:sz w:val="21"/>
                <w:szCs w:val="21"/>
                <w:lang w:val="en-US" w:eastAsia="zh-CN"/>
              </w:rPr>
            </w:pPr>
          </w:p>
          <w:p w14:paraId="39654579">
            <w:pPr>
              <w:jc w:val="center"/>
              <w:rPr>
                <w:rFonts w:hint="eastAsia" w:ascii="宋体" w:hAnsi="宋体" w:eastAsia="宋体" w:cs="宋体"/>
                <w:sz w:val="21"/>
                <w:szCs w:val="21"/>
                <w:lang w:val="en-US" w:eastAsia="zh-CN"/>
              </w:rPr>
            </w:pPr>
          </w:p>
          <w:p w14:paraId="59AAE258">
            <w:pPr>
              <w:jc w:val="center"/>
              <w:rPr>
                <w:rFonts w:hint="eastAsia" w:ascii="宋体" w:hAnsi="宋体" w:eastAsia="宋体" w:cs="宋体"/>
                <w:sz w:val="21"/>
                <w:szCs w:val="21"/>
                <w:lang w:val="en-US" w:eastAsia="zh-CN"/>
              </w:rPr>
            </w:pPr>
          </w:p>
          <w:p w14:paraId="2501325D">
            <w:pPr>
              <w:jc w:val="center"/>
              <w:rPr>
                <w:rFonts w:hint="eastAsia" w:ascii="宋体" w:hAnsi="宋体" w:eastAsia="宋体" w:cs="宋体"/>
                <w:sz w:val="21"/>
                <w:szCs w:val="21"/>
                <w:lang w:val="en-US" w:eastAsia="zh-CN"/>
              </w:rPr>
            </w:pPr>
          </w:p>
          <w:p w14:paraId="08E91470">
            <w:pPr>
              <w:jc w:val="center"/>
              <w:rPr>
                <w:rFonts w:hint="eastAsia" w:ascii="宋体" w:hAnsi="宋体" w:eastAsia="宋体" w:cs="宋体"/>
                <w:sz w:val="21"/>
                <w:szCs w:val="21"/>
                <w:lang w:val="en-US" w:eastAsia="zh-CN"/>
              </w:rPr>
            </w:pPr>
          </w:p>
          <w:p w14:paraId="73878671">
            <w:pPr>
              <w:jc w:val="center"/>
              <w:rPr>
                <w:rFonts w:hint="eastAsia" w:ascii="宋体" w:hAnsi="宋体" w:eastAsia="宋体" w:cs="宋体"/>
                <w:sz w:val="21"/>
                <w:szCs w:val="21"/>
                <w:lang w:val="en-US" w:eastAsia="zh-CN"/>
              </w:rPr>
            </w:pPr>
          </w:p>
          <w:p w14:paraId="51D8455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311" w:type="dxa"/>
            <w:vMerge w:val="restart"/>
            <w:noWrap w:val="0"/>
            <w:vAlign w:val="top"/>
          </w:tcPr>
          <w:p w14:paraId="47C7417D">
            <w:pPr>
              <w:jc w:val="center"/>
              <w:rPr>
                <w:rFonts w:hint="eastAsia" w:ascii="宋体" w:hAnsi="宋体" w:eastAsia="宋体" w:cs="宋体"/>
                <w:sz w:val="21"/>
                <w:szCs w:val="21"/>
                <w:lang w:val="en-US" w:eastAsia="zh-CN"/>
              </w:rPr>
            </w:pPr>
          </w:p>
          <w:p w14:paraId="77E5CA32">
            <w:pPr>
              <w:jc w:val="center"/>
              <w:rPr>
                <w:rFonts w:hint="eastAsia" w:ascii="宋体" w:hAnsi="宋体" w:eastAsia="宋体" w:cs="宋体"/>
                <w:sz w:val="21"/>
                <w:szCs w:val="21"/>
                <w:lang w:val="en-US" w:eastAsia="zh-CN"/>
              </w:rPr>
            </w:pPr>
          </w:p>
          <w:p w14:paraId="693C8E26">
            <w:pPr>
              <w:jc w:val="center"/>
              <w:rPr>
                <w:rFonts w:hint="eastAsia" w:ascii="宋体" w:hAnsi="宋体" w:eastAsia="宋体" w:cs="宋体"/>
                <w:sz w:val="21"/>
                <w:szCs w:val="21"/>
                <w:lang w:val="en-US" w:eastAsia="zh-CN"/>
              </w:rPr>
            </w:pPr>
          </w:p>
          <w:p w14:paraId="42F99C5B">
            <w:pPr>
              <w:jc w:val="center"/>
              <w:rPr>
                <w:rFonts w:hint="eastAsia" w:ascii="宋体" w:hAnsi="宋体" w:eastAsia="宋体" w:cs="宋体"/>
                <w:sz w:val="21"/>
                <w:szCs w:val="21"/>
                <w:lang w:val="en-US" w:eastAsia="zh-CN"/>
              </w:rPr>
            </w:pPr>
          </w:p>
          <w:p w14:paraId="48F25445">
            <w:pPr>
              <w:jc w:val="center"/>
              <w:rPr>
                <w:rFonts w:hint="eastAsia" w:ascii="宋体" w:hAnsi="宋体" w:eastAsia="宋体" w:cs="宋体"/>
                <w:sz w:val="21"/>
                <w:szCs w:val="21"/>
                <w:lang w:val="en-US" w:eastAsia="zh-CN"/>
              </w:rPr>
            </w:pPr>
          </w:p>
          <w:p w14:paraId="0FA2DEB8">
            <w:pPr>
              <w:jc w:val="center"/>
              <w:rPr>
                <w:rFonts w:hint="eastAsia" w:ascii="宋体" w:hAnsi="宋体" w:eastAsia="宋体" w:cs="宋体"/>
                <w:sz w:val="21"/>
                <w:szCs w:val="21"/>
                <w:lang w:val="en-US" w:eastAsia="zh-CN"/>
              </w:rPr>
            </w:pPr>
          </w:p>
          <w:p w14:paraId="41DD1AF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2023.9.10</w:t>
            </w:r>
          </w:p>
        </w:tc>
        <w:tc>
          <w:tcPr>
            <w:tcW w:w="857" w:type="dxa"/>
            <w:vMerge w:val="restart"/>
            <w:noWrap w:val="0"/>
            <w:vAlign w:val="top"/>
          </w:tcPr>
          <w:p w14:paraId="7E9924CB">
            <w:pPr>
              <w:jc w:val="center"/>
              <w:rPr>
                <w:rFonts w:hint="eastAsia" w:ascii="宋体" w:hAnsi="宋体" w:eastAsia="宋体" w:cs="宋体"/>
                <w:sz w:val="21"/>
                <w:szCs w:val="21"/>
              </w:rPr>
            </w:pPr>
          </w:p>
          <w:p w14:paraId="35AB8DC6">
            <w:pPr>
              <w:jc w:val="center"/>
              <w:rPr>
                <w:rFonts w:hint="eastAsia" w:ascii="宋体" w:hAnsi="宋体" w:eastAsia="宋体" w:cs="宋体"/>
                <w:sz w:val="21"/>
                <w:szCs w:val="21"/>
              </w:rPr>
            </w:pPr>
          </w:p>
          <w:p w14:paraId="4FA1C035">
            <w:pPr>
              <w:jc w:val="center"/>
              <w:rPr>
                <w:rFonts w:hint="eastAsia" w:ascii="宋体" w:hAnsi="宋体" w:eastAsia="宋体" w:cs="宋体"/>
                <w:sz w:val="21"/>
                <w:szCs w:val="21"/>
              </w:rPr>
            </w:pPr>
          </w:p>
          <w:p w14:paraId="3F043594">
            <w:pPr>
              <w:jc w:val="center"/>
              <w:rPr>
                <w:rFonts w:hint="eastAsia" w:ascii="宋体" w:hAnsi="宋体" w:eastAsia="宋体" w:cs="宋体"/>
                <w:sz w:val="21"/>
                <w:szCs w:val="21"/>
              </w:rPr>
            </w:pPr>
          </w:p>
          <w:p w14:paraId="4C1A21A2">
            <w:pPr>
              <w:jc w:val="center"/>
              <w:rPr>
                <w:rFonts w:hint="eastAsia" w:ascii="宋体" w:hAnsi="宋体" w:eastAsia="宋体" w:cs="宋体"/>
                <w:sz w:val="21"/>
                <w:szCs w:val="21"/>
              </w:rPr>
            </w:pPr>
          </w:p>
          <w:p w14:paraId="2D4B4AC7">
            <w:pPr>
              <w:jc w:val="center"/>
              <w:rPr>
                <w:rFonts w:hint="eastAsia" w:ascii="宋体" w:hAnsi="宋体" w:eastAsia="宋体" w:cs="宋体"/>
                <w:sz w:val="21"/>
                <w:szCs w:val="21"/>
              </w:rPr>
            </w:pPr>
          </w:p>
          <w:p w14:paraId="2AA59534">
            <w:pPr>
              <w:jc w:val="center"/>
              <w:rPr>
                <w:rFonts w:hint="eastAsia" w:ascii="宋体" w:hAnsi="宋体" w:eastAsia="宋体" w:cs="宋体"/>
                <w:sz w:val="21"/>
                <w:szCs w:val="21"/>
              </w:rPr>
            </w:pPr>
            <w:r>
              <w:rPr>
                <w:rFonts w:hint="eastAsia" w:ascii="宋体" w:hAnsi="宋体" w:eastAsia="宋体" w:cs="宋体"/>
                <w:sz w:val="21"/>
                <w:szCs w:val="21"/>
              </w:rPr>
              <w:t>永济渠</w:t>
            </w:r>
          </w:p>
          <w:p w14:paraId="335DE8A4">
            <w:pPr>
              <w:jc w:val="both"/>
              <w:rPr>
                <w:rFonts w:hint="eastAsia" w:ascii="宋体" w:hAnsi="宋体" w:eastAsia="宋体" w:cs="宋体"/>
                <w:sz w:val="21"/>
                <w:szCs w:val="21"/>
                <w:lang w:val="en-US" w:eastAsia="zh-CN"/>
              </w:rPr>
            </w:pPr>
          </w:p>
        </w:tc>
        <w:tc>
          <w:tcPr>
            <w:tcW w:w="756" w:type="dxa"/>
            <w:vMerge w:val="restart"/>
            <w:noWrap w:val="0"/>
            <w:vAlign w:val="top"/>
          </w:tcPr>
          <w:p w14:paraId="15C31774">
            <w:pPr>
              <w:jc w:val="center"/>
              <w:rPr>
                <w:rFonts w:hint="eastAsia" w:ascii="宋体" w:hAnsi="宋体" w:eastAsia="宋体" w:cs="宋体"/>
                <w:sz w:val="21"/>
                <w:szCs w:val="21"/>
                <w:lang w:val="en-US" w:eastAsia="zh-CN"/>
              </w:rPr>
            </w:pPr>
          </w:p>
          <w:p w14:paraId="2028D799">
            <w:pPr>
              <w:jc w:val="center"/>
              <w:rPr>
                <w:rFonts w:hint="eastAsia" w:ascii="宋体" w:hAnsi="宋体" w:eastAsia="宋体" w:cs="宋体"/>
                <w:sz w:val="21"/>
                <w:szCs w:val="21"/>
                <w:lang w:val="en-US" w:eastAsia="zh-CN"/>
              </w:rPr>
            </w:pPr>
          </w:p>
          <w:p w14:paraId="0854F869">
            <w:pPr>
              <w:jc w:val="center"/>
              <w:rPr>
                <w:rFonts w:hint="eastAsia" w:ascii="宋体" w:hAnsi="宋体" w:eastAsia="宋体" w:cs="宋体"/>
                <w:sz w:val="21"/>
                <w:szCs w:val="21"/>
                <w:lang w:val="en-US" w:eastAsia="zh-CN"/>
              </w:rPr>
            </w:pPr>
          </w:p>
          <w:p w14:paraId="6E96BD2A">
            <w:pPr>
              <w:jc w:val="center"/>
              <w:rPr>
                <w:rFonts w:hint="eastAsia" w:ascii="宋体" w:hAnsi="宋体" w:eastAsia="宋体" w:cs="宋体"/>
                <w:sz w:val="21"/>
                <w:szCs w:val="21"/>
                <w:lang w:val="en-US" w:eastAsia="zh-CN"/>
              </w:rPr>
            </w:pPr>
          </w:p>
          <w:p w14:paraId="75629EE1">
            <w:pPr>
              <w:jc w:val="center"/>
              <w:rPr>
                <w:rFonts w:hint="eastAsia" w:ascii="宋体" w:hAnsi="宋体" w:eastAsia="宋体" w:cs="宋体"/>
                <w:sz w:val="21"/>
                <w:szCs w:val="21"/>
                <w:lang w:val="en-US" w:eastAsia="zh-CN"/>
              </w:rPr>
            </w:pPr>
          </w:p>
          <w:p w14:paraId="24EEA56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p w14:paraId="101485A6">
            <w:pPr>
              <w:jc w:val="center"/>
              <w:rPr>
                <w:rFonts w:hint="eastAsia" w:ascii="宋体" w:hAnsi="宋体" w:eastAsia="宋体" w:cs="宋体"/>
                <w:sz w:val="21"/>
                <w:szCs w:val="21"/>
                <w:lang w:val="en-US" w:eastAsia="zh-CN"/>
              </w:rPr>
            </w:pPr>
          </w:p>
        </w:tc>
        <w:tc>
          <w:tcPr>
            <w:tcW w:w="885" w:type="dxa"/>
            <w:vMerge w:val="restart"/>
            <w:noWrap w:val="0"/>
            <w:vAlign w:val="top"/>
          </w:tcPr>
          <w:p w14:paraId="07651E74">
            <w:pPr>
              <w:jc w:val="center"/>
              <w:rPr>
                <w:rFonts w:hint="eastAsia" w:ascii="宋体" w:hAnsi="宋体" w:eastAsia="宋体" w:cs="宋体"/>
                <w:sz w:val="21"/>
                <w:szCs w:val="21"/>
              </w:rPr>
            </w:pPr>
          </w:p>
          <w:p w14:paraId="186D9E91">
            <w:pPr>
              <w:jc w:val="both"/>
              <w:rPr>
                <w:rFonts w:hint="eastAsia" w:ascii="宋体" w:hAnsi="宋体" w:eastAsia="宋体" w:cs="宋体"/>
                <w:sz w:val="21"/>
                <w:szCs w:val="21"/>
              </w:rPr>
            </w:pPr>
          </w:p>
          <w:p w14:paraId="64FE0E9C">
            <w:pPr>
              <w:jc w:val="both"/>
              <w:rPr>
                <w:rFonts w:hint="eastAsia" w:ascii="宋体" w:hAnsi="宋体" w:eastAsia="宋体" w:cs="宋体"/>
                <w:sz w:val="21"/>
                <w:szCs w:val="21"/>
              </w:rPr>
            </w:pPr>
          </w:p>
          <w:p w14:paraId="182BDB60">
            <w:pPr>
              <w:jc w:val="both"/>
              <w:rPr>
                <w:rFonts w:hint="eastAsia" w:ascii="宋体" w:hAnsi="宋体" w:eastAsia="宋体" w:cs="宋体"/>
                <w:sz w:val="21"/>
                <w:szCs w:val="21"/>
              </w:rPr>
            </w:pPr>
            <w:r>
              <w:rPr>
                <w:rFonts w:hint="eastAsia" w:ascii="宋体" w:hAnsi="宋体" w:eastAsia="宋体" w:cs="宋体"/>
                <w:sz w:val="21"/>
                <w:szCs w:val="21"/>
              </w:rPr>
              <w:t>491</w:t>
            </w:r>
          </w:p>
          <w:p w14:paraId="3A98240E">
            <w:pPr>
              <w:jc w:val="both"/>
              <w:rPr>
                <w:rFonts w:hint="eastAsia" w:ascii="宋体" w:hAnsi="宋体" w:eastAsia="宋体" w:cs="宋体"/>
                <w:sz w:val="21"/>
                <w:szCs w:val="21"/>
              </w:rPr>
            </w:pPr>
            <w:r>
              <w:rPr>
                <w:rFonts w:hint="eastAsia" w:ascii="宋体" w:hAnsi="宋体" w:eastAsia="宋体" w:cs="宋体"/>
                <w:sz w:val="21"/>
                <w:szCs w:val="21"/>
              </w:rPr>
              <w:t>487</w:t>
            </w:r>
          </w:p>
          <w:p w14:paraId="4531D76D">
            <w:pPr>
              <w:jc w:val="both"/>
              <w:rPr>
                <w:rFonts w:hint="eastAsia" w:ascii="宋体" w:hAnsi="宋体" w:eastAsia="宋体" w:cs="宋体"/>
                <w:sz w:val="21"/>
                <w:szCs w:val="21"/>
              </w:rPr>
            </w:pPr>
            <w:r>
              <w:rPr>
                <w:rFonts w:hint="eastAsia" w:ascii="宋体" w:hAnsi="宋体" w:eastAsia="宋体" w:cs="宋体"/>
                <w:sz w:val="21"/>
                <w:szCs w:val="21"/>
              </w:rPr>
              <w:t>442</w:t>
            </w:r>
          </w:p>
          <w:p w14:paraId="4CAE7746">
            <w:pPr>
              <w:jc w:val="both"/>
              <w:rPr>
                <w:rFonts w:hint="eastAsia" w:ascii="宋体" w:hAnsi="宋体" w:eastAsia="宋体" w:cs="宋体"/>
                <w:sz w:val="21"/>
                <w:szCs w:val="21"/>
              </w:rPr>
            </w:pPr>
            <w:r>
              <w:rPr>
                <w:rFonts w:hint="eastAsia" w:ascii="宋体" w:hAnsi="宋体" w:eastAsia="宋体" w:cs="宋体"/>
                <w:sz w:val="21"/>
                <w:szCs w:val="21"/>
              </w:rPr>
              <w:t>457</w:t>
            </w:r>
          </w:p>
          <w:p w14:paraId="7934030A">
            <w:pPr>
              <w:jc w:val="both"/>
              <w:rPr>
                <w:rFonts w:hint="eastAsia" w:ascii="宋体" w:hAnsi="宋体" w:eastAsia="宋体" w:cs="宋体"/>
                <w:sz w:val="21"/>
                <w:szCs w:val="21"/>
              </w:rPr>
            </w:pPr>
            <w:r>
              <w:rPr>
                <w:rFonts w:hint="eastAsia" w:ascii="宋体" w:hAnsi="宋体" w:eastAsia="宋体" w:cs="宋体"/>
                <w:sz w:val="21"/>
                <w:szCs w:val="21"/>
              </w:rPr>
              <w:t>472</w:t>
            </w:r>
          </w:p>
          <w:p w14:paraId="6695D72D">
            <w:pPr>
              <w:jc w:val="both"/>
              <w:rPr>
                <w:rFonts w:hint="eastAsia" w:ascii="宋体" w:hAnsi="宋体" w:eastAsia="宋体" w:cs="宋体"/>
                <w:sz w:val="21"/>
                <w:szCs w:val="21"/>
              </w:rPr>
            </w:pPr>
            <w:r>
              <w:rPr>
                <w:rFonts w:hint="eastAsia" w:ascii="宋体" w:hAnsi="宋体" w:eastAsia="宋体" w:cs="宋体"/>
                <w:sz w:val="21"/>
                <w:szCs w:val="21"/>
              </w:rPr>
              <w:t>457</w:t>
            </w:r>
          </w:p>
          <w:p w14:paraId="76A5F266">
            <w:pPr>
              <w:jc w:val="both"/>
              <w:rPr>
                <w:rFonts w:hint="eastAsia" w:ascii="宋体" w:hAnsi="宋体" w:eastAsia="宋体" w:cs="宋体"/>
                <w:sz w:val="21"/>
                <w:szCs w:val="21"/>
              </w:rPr>
            </w:pPr>
            <w:r>
              <w:rPr>
                <w:rFonts w:hint="eastAsia" w:ascii="宋体" w:hAnsi="宋体" w:eastAsia="宋体" w:cs="宋体"/>
                <w:sz w:val="21"/>
                <w:szCs w:val="21"/>
              </w:rPr>
              <w:t>454</w:t>
            </w:r>
          </w:p>
          <w:p w14:paraId="353AAA78">
            <w:pPr>
              <w:jc w:val="both"/>
              <w:rPr>
                <w:rFonts w:hint="eastAsia" w:ascii="宋体" w:hAnsi="宋体" w:eastAsia="宋体" w:cs="宋体"/>
                <w:sz w:val="21"/>
                <w:szCs w:val="21"/>
              </w:rPr>
            </w:pPr>
            <w:r>
              <w:rPr>
                <w:rFonts w:hint="eastAsia" w:ascii="宋体" w:hAnsi="宋体" w:eastAsia="宋体" w:cs="宋体"/>
                <w:sz w:val="21"/>
                <w:szCs w:val="21"/>
              </w:rPr>
              <w:t>473</w:t>
            </w:r>
          </w:p>
          <w:p w14:paraId="0548D117">
            <w:pPr>
              <w:jc w:val="both"/>
              <w:rPr>
                <w:rFonts w:hint="eastAsia" w:ascii="宋体" w:hAnsi="宋体" w:eastAsia="宋体" w:cs="宋体"/>
                <w:sz w:val="21"/>
                <w:szCs w:val="21"/>
              </w:rPr>
            </w:pPr>
          </w:p>
          <w:p w14:paraId="7117AFB1">
            <w:pPr>
              <w:jc w:val="center"/>
              <w:rPr>
                <w:rFonts w:hint="eastAsia" w:ascii="宋体" w:hAnsi="宋体" w:eastAsia="宋体" w:cs="宋体"/>
                <w:sz w:val="21"/>
                <w:szCs w:val="21"/>
              </w:rPr>
            </w:pPr>
          </w:p>
        </w:tc>
        <w:tc>
          <w:tcPr>
            <w:tcW w:w="825" w:type="dxa"/>
            <w:vMerge w:val="restart"/>
            <w:noWrap w:val="0"/>
            <w:vAlign w:val="top"/>
          </w:tcPr>
          <w:p w14:paraId="393C4CEC">
            <w:pPr>
              <w:jc w:val="center"/>
              <w:rPr>
                <w:rFonts w:hint="eastAsia" w:ascii="宋体" w:hAnsi="宋体" w:eastAsia="宋体" w:cs="宋体"/>
                <w:sz w:val="21"/>
                <w:szCs w:val="21"/>
              </w:rPr>
            </w:pPr>
          </w:p>
          <w:p w14:paraId="06F60C0C">
            <w:pPr>
              <w:jc w:val="center"/>
              <w:rPr>
                <w:rFonts w:hint="eastAsia" w:ascii="宋体" w:hAnsi="宋体" w:eastAsia="宋体" w:cs="宋体"/>
                <w:sz w:val="21"/>
                <w:szCs w:val="21"/>
              </w:rPr>
            </w:pPr>
          </w:p>
          <w:p w14:paraId="48E6B535">
            <w:pPr>
              <w:jc w:val="center"/>
              <w:rPr>
                <w:rFonts w:hint="eastAsia" w:ascii="宋体" w:hAnsi="宋体" w:eastAsia="宋体" w:cs="宋体"/>
                <w:sz w:val="21"/>
                <w:szCs w:val="21"/>
              </w:rPr>
            </w:pPr>
          </w:p>
          <w:p w14:paraId="199C215B">
            <w:pPr>
              <w:jc w:val="center"/>
              <w:rPr>
                <w:rFonts w:hint="eastAsia" w:ascii="宋体" w:hAnsi="宋体" w:eastAsia="宋体" w:cs="宋体"/>
                <w:sz w:val="21"/>
                <w:szCs w:val="21"/>
              </w:rPr>
            </w:pPr>
          </w:p>
          <w:p w14:paraId="7D694DB7">
            <w:pPr>
              <w:jc w:val="center"/>
              <w:rPr>
                <w:rFonts w:hint="eastAsia" w:ascii="宋体" w:hAnsi="宋体" w:eastAsia="宋体" w:cs="宋体"/>
                <w:sz w:val="21"/>
                <w:szCs w:val="21"/>
              </w:rPr>
            </w:pPr>
          </w:p>
          <w:p w14:paraId="7461BC78">
            <w:pPr>
              <w:jc w:val="center"/>
              <w:rPr>
                <w:rFonts w:hint="eastAsia" w:ascii="宋体" w:hAnsi="宋体" w:eastAsia="宋体" w:cs="宋体"/>
                <w:sz w:val="21"/>
                <w:szCs w:val="21"/>
              </w:rPr>
            </w:pPr>
          </w:p>
          <w:p w14:paraId="1CCB2C03">
            <w:pPr>
              <w:jc w:val="center"/>
              <w:rPr>
                <w:rFonts w:hint="eastAsia" w:ascii="宋体" w:hAnsi="宋体" w:eastAsia="宋体" w:cs="宋体"/>
                <w:sz w:val="21"/>
                <w:szCs w:val="21"/>
              </w:rPr>
            </w:pPr>
            <w:r>
              <w:rPr>
                <w:rFonts w:hint="eastAsia" w:ascii="宋体" w:hAnsi="宋体" w:eastAsia="宋体" w:cs="宋体"/>
                <w:sz w:val="21"/>
                <w:szCs w:val="21"/>
              </w:rPr>
              <w:t>467</w:t>
            </w:r>
          </w:p>
          <w:p w14:paraId="7FEDA25C">
            <w:pPr>
              <w:jc w:val="center"/>
              <w:rPr>
                <w:rFonts w:hint="eastAsia" w:ascii="宋体" w:hAnsi="宋体" w:eastAsia="宋体" w:cs="宋体"/>
                <w:sz w:val="21"/>
                <w:szCs w:val="21"/>
              </w:rPr>
            </w:pPr>
          </w:p>
        </w:tc>
        <w:tc>
          <w:tcPr>
            <w:tcW w:w="767" w:type="dxa"/>
            <w:noWrap w:val="0"/>
            <w:vAlign w:val="top"/>
          </w:tcPr>
          <w:p w14:paraId="455A530A">
            <w:pPr>
              <w:jc w:val="center"/>
              <w:rPr>
                <w:rFonts w:hint="eastAsia" w:ascii="宋体" w:hAnsi="宋体" w:eastAsia="宋体" w:cs="宋体"/>
                <w:sz w:val="21"/>
                <w:szCs w:val="21"/>
              </w:rPr>
            </w:pPr>
            <w:r>
              <w:rPr>
                <w:rFonts w:hint="eastAsia" w:ascii="宋体" w:hAnsi="宋体" w:eastAsia="宋体" w:cs="宋体"/>
                <w:sz w:val="21"/>
                <w:szCs w:val="21"/>
              </w:rPr>
              <w:t>0</w:t>
            </w:r>
          </w:p>
        </w:tc>
        <w:tc>
          <w:tcPr>
            <w:tcW w:w="1300" w:type="dxa"/>
            <w:noWrap w:val="0"/>
            <w:vAlign w:val="top"/>
          </w:tcPr>
          <w:p w14:paraId="18E1B4AF">
            <w:pPr>
              <w:jc w:val="center"/>
              <w:rPr>
                <w:rFonts w:hint="eastAsia" w:ascii="宋体" w:hAnsi="宋体" w:eastAsia="宋体" w:cs="宋体"/>
                <w:sz w:val="21"/>
                <w:szCs w:val="21"/>
              </w:rPr>
            </w:pPr>
            <w:r>
              <w:rPr>
                <w:rFonts w:hint="eastAsia" w:ascii="宋体" w:hAnsi="宋体" w:eastAsia="宋体" w:cs="宋体"/>
                <w:sz w:val="21"/>
                <w:szCs w:val="21"/>
              </w:rPr>
              <w:t>396、408、406、407、422、381</w:t>
            </w:r>
          </w:p>
        </w:tc>
        <w:tc>
          <w:tcPr>
            <w:tcW w:w="798" w:type="dxa"/>
            <w:noWrap w:val="0"/>
            <w:vAlign w:val="top"/>
          </w:tcPr>
          <w:p w14:paraId="1082131A">
            <w:pPr>
              <w:jc w:val="center"/>
              <w:rPr>
                <w:rFonts w:hint="eastAsia" w:ascii="宋体" w:hAnsi="宋体" w:eastAsia="宋体" w:cs="宋体"/>
                <w:sz w:val="21"/>
                <w:szCs w:val="21"/>
              </w:rPr>
            </w:pPr>
            <w:r>
              <w:rPr>
                <w:rFonts w:hint="eastAsia" w:ascii="宋体" w:hAnsi="宋体" w:eastAsia="宋体" w:cs="宋体"/>
                <w:sz w:val="21"/>
                <w:szCs w:val="21"/>
              </w:rPr>
              <w:t>403</w:t>
            </w:r>
          </w:p>
        </w:tc>
        <w:tc>
          <w:tcPr>
            <w:tcW w:w="675" w:type="dxa"/>
            <w:noWrap w:val="0"/>
            <w:vAlign w:val="top"/>
          </w:tcPr>
          <w:p w14:paraId="3D8691B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14:paraId="5D4F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75177A5F">
            <w:pPr>
              <w:jc w:val="center"/>
              <w:rPr>
                <w:rFonts w:hint="eastAsia" w:ascii="宋体" w:hAnsi="宋体" w:eastAsia="宋体" w:cs="宋体"/>
                <w:sz w:val="21"/>
                <w:szCs w:val="21"/>
              </w:rPr>
            </w:pPr>
          </w:p>
        </w:tc>
        <w:tc>
          <w:tcPr>
            <w:tcW w:w="1311" w:type="dxa"/>
            <w:vMerge w:val="continue"/>
            <w:noWrap w:val="0"/>
            <w:vAlign w:val="top"/>
          </w:tcPr>
          <w:p w14:paraId="240664A2">
            <w:pPr>
              <w:jc w:val="center"/>
              <w:rPr>
                <w:rFonts w:hint="eastAsia" w:ascii="宋体" w:hAnsi="宋体" w:eastAsia="宋体" w:cs="宋体"/>
                <w:sz w:val="21"/>
                <w:szCs w:val="21"/>
                <w:lang w:val="en-US" w:eastAsia="zh-CN"/>
              </w:rPr>
            </w:pPr>
          </w:p>
        </w:tc>
        <w:tc>
          <w:tcPr>
            <w:tcW w:w="857" w:type="dxa"/>
            <w:vMerge w:val="continue"/>
            <w:noWrap w:val="0"/>
            <w:vAlign w:val="top"/>
          </w:tcPr>
          <w:p w14:paraId="5E8148EB">
            <w:pPr>
              <w:jc w:val="center"/>
              <w:rPr>
                <w:rFonts w:hint="eastAsia" w:ascii="宋体" w:hAnsi="宋体" w:eastAsia="宋体" w:cs="宋体"/>
                <w:sz w:val="21"/>
                <w:szCs w:val="21"/>
                <w:lang w:val="en-US" w:eastAsia="zh-CN"/>
              </w:rPr>
            </w:pPr>
          </w:p>
        </w:tc>
        <w:tc>
          <w:tcPr>
            <w:tcW w:w="756" w:type="dxa"/>
            <w:vMerge w:val="continue"/>
            <w:noWrap w:val="0"/>
            <w:vAlign w:val="top"/>
          </w:tcPr>
          <w:p w14:paraId="36C05B1C">
            <w:pPr>
              <w:jc w:val="center"/>
              <w:rPr>
                <w:rFonts w:hint="eastAsia" w:ascii="宋体" w:hAnsi="宋体" w:eastAsia="宋体" w:cs="宋体"/>
                <w:sz w:val="21"/>
                <w:szCs w:val="21"/>
                <w:lang w:val="en-US" w:eastAsia="zh-CN"/>
              </w:rPr>
            </w:pPr>
          </w:p>
        </w:tc>
        <w:tc>
          <w:tcPr>
            <w:tcW w:w="885" w:type="dxa"/>
            <w:vMerge w:val="continue"/>
            <w:noWrap w:val="0"/>
            <w:vAlign w:val="top"/>
          </w:tcPr>
          <w:p w14:paraId="31708D4D">
            <w:pPr>
              <w:jc w:val="center"/>
              <w:rPr>
                <w:rFonts w:hint="eastAsia" w:ascii="宋体" w:hAnsi="宋体" w:eastAsia="宋体" w:cs="宋体"/>
                <w:sz w:val="21"/>
                <w:szCs w:val="21"/>
              </w:rPr>
            </w:pPr>
          </w:p>
        </w:tc>
        <w:tc>
          <w:tcPr>
            <w:tcW w:w="825" w:type="dxa"/>
            <w:vMerge w:val="continue"/>
            <w:noWrap w:val="0"/>
            <w:vAlign w:val="top"/>
          </w:tcPr>
          <w:p w14:paraId="0EA6300D">
            <w:pPr>
              <w:jc w:val="center"/>
              <w:rPr>
                <w:rFonts w:hint="eastAsia" w:ascii="宋体" w:hAnsi="宋体" w:eastAsia="宋体" w:cs="宋体"/>
                <w:sz w:val="21"/>
                <w:szCs w:val="21"/>
              </w:rPr>
            </w:pPr>
          </w:p>
        </w:tc>
        <w:tc>
          <w:tcPr>
            <w:tcW w:w="767" w:type="dxa"/>
            <w:noWrap w:val="0"/>
            <w:vAlign w:val="top"/>
          </w:tcPr>
          <w:p w14:paraId="5954BE1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10.5</w:t>
            </w:r>
          </w:p>
        </w:tc>
        <w:tc>
          <w:tcPr>
            <w:tcW w:w="1300" w:type="dxa"/>
            <w:noWrap w:val="0"/>
            <w:vAlign w:val="top"/>
          </w:tcPr>
          <w:p w14:paraId="046A882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139  142 </w:t>
            </w:r>
          </w:p>
          <w:p w14:paraId="452EF0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140</w:t>
            </w:r>
          </w:p>
        </w:tc>
        <w:tc>
          <w:tcPr>
            <w:tcW w:w="798" w:type="dxa"/>
            <w:noWrap w:val="0"/>
            <w:vAlign w:val="top"/>
          </w:tcPr>
          <w:p w14:paraId="4CC2309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140.3</w:t>
            </w:r>
          </w:p>
        </w:tc>
        <w:tc>
          <w:tcPr>
            <w:tcW w:w="675" w:type="dxa"/>
            <w:noWrap w:val="0"/>
            <w:vAlign w:val="top"/>
          </w:tcPr>
          <w:p w14:paraId="69EB115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w:t>
            </w:r>
          </w:p>
        </w:tc>
      </w:tr>
      <w:tr w14:paraId="3B9C2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1C584000">
            <w:pPr>
              <w:jc w:val="center"/>
              <w:rPr>
                <w:rFonts w:hint="eastAsia" w:ascii="宋体" w:hAnsi="宋体" w:eastAsia="宋体" w:cs="宋体"/>
                <w:sz w:val="21"/>
                <w:szCs w:val="21"/>
              </w:rPr>
            </w:pPr>
          </w:p>
        </w:tc>
        <w:tc>
          <w:tcPr>
            <w:tcW w:w="1311" w:type="dxa"/>
            <w:vMerge w:val="continue"/>
            <w:noWrap w:val="0"/>
            <w:vAlign w:val="top"/>
          </w:tcPr>
          <w:p w14:paraId="2DB12FB8">
            <w:pPr>
              <w:jc w:val="both"/>
              <w:rPr>
                <w:rFonts w:hint="eastAsia" w:ascii="宋体" w:hAnsi="宋体" w:eastAsia="宋体" w:cs="宋体"/>
                <w:sz w:val="21"/>
                <w:szCs w:val="21"/>
                <w:lang w:val="en-US" w:eastAsia="zh-CN"/>
              </w:rPr>
            </w:pPr>
          </w:p>
        </w:tc>
        <w:tc>
          <w:tcPr>
            <w:tcW w:w="857" w:type="dxa"/>
            <w:vMerge w:val="continue"/>
            <w:noWrap w:val="0"/>
            <w:vAlign w:val="top"/>
          </w:tcPr>
          <w:p w14:paraId="6F5ADCBA">
            <w:pPr>
              <w:jc w:val="center"/>
              <w:rPr>
                <w:rFonts w:hint="eastAsia" w:ascii="宋体" w:hAnsi="宋体" w:eastAsia="宋体" w:cs="宋体"/>
                <w:sz w:val="21"/>
                <w:szCs w:val="21"/>
                <w:lang w:val="en-US" w:eastAsia="zh-CN"/>
              </w:rPr>
            </w:pPr>
          </w:p>
        </w:tc>
        <w:tc>
          <w:tcPr>
            <w:tcW w:w="756" w:type="dxa"/>
            <w:vMerge w:val="continue"/>
            <w:noWrap w:val="0"/>
            <w:vAlign w:val="top"/>
          </w:tcPr>
          <w:p w14:paraId="7689DD3C">
            <w:pPr>
              <w:jc w:val="center"/>
              <w:rPr>
                <w:rFonts w:hint="eastAsia" w:ascii="宋体" w:hAnsi="宋体" w:eastAsia="宋体" w:cs="宋体"/>
                <w:sz w:val="21"/>
                <w:szCs w:val="21"/>
                <w:lang w:val="en-US" w:eastAsia="zh-CN"/>
              </w:rPr>
            </w:pPr>
          </w:p>
        </w:tc>
        <w:tc>
          <w:tcPr>
            <w:tcW w:w="885" w:type="dxa"/>
            <w:vMerge w:val="continue"/>
            <w:noWrap w:val="0"/>
            <w:vAlign w:val="top"/>
          </w:tcPr>
          <w:p w14:paraId="3F2446F9">
            <w:pPr>
              <w:jc w:val="center"/>
              <w:rPr>
                <w:rFonts w:hint="eastAsia" w:ascii="宋体" w:hAnsi="宋体" w:eastAsia="宋体" w:cs="宋体"/>
                <w:sz w:val="21"/>
                <w:szCs w:val="21"/>
              </w:rPr>
            </w:pPr>
          </w:p>
        </w:tc>
        <w:tc>
          <w:tcPr>
            <w:tcW w:w="825" w:type="dxa"/>
            <w:vMerge w:val="continue"/>
            <w:noWrap w:val="0"/>
            <w:vAlign w:val="top"/>
          </w:tcPr>
          <w:p w14:paraId="5A27A6EC">
            <w:pPr>
              <w:jc w:val="center"/>
              <w:rPr>
                <w:rFonts w:hint="eastAsia" w:ascii="宋体" w:hAnsi="宋体" w:eastAsia="宋体" w:cs="宋体"/>
                <w:sz w:val="21"/>
                <w:szCs w:val="21"/>
              </w:rPr>
            </w:pPr>
          </w:p>
        </w:tc>
        <w:tc>
          <w:tcPr>
            <w:tcW w:w="767" w:type="dxa"/>
            <w:noWrap w:val="0"/>
            <w:vAlign w:val="top"/>
          </w:tcPr>
          <w:p w14:paraId="64542D31">
            <w:pPr>
              <w:jc w:val="center"/>
              <w:rPr>
                <w:rFonts w:hint="eastAsia" w:ascii="宋体" w:hAnsi="宋体" w:eastAsia="宋体" w:cs="宋体"/>
                <w:sz w:val="21"/>
                <w:szCs w:val="21"/>
              </w:rPr>
            </w:pPr>
            <w:r>
              <w:rPr>
                <w:rFonts w:hint="eastAsia" w:ascii="宋体" w:hAnsi="宋体" w:eastAsia="宋体" w:cs="宋体"/>
                <w:sz w:val="21"/>
                <w:szCs w:val="21"/>
              </w:rPr>
              <w:t>12.0</w:t>
            </w:r>
          </w:p>
        </w:tc>
        <w:tc>
          <w:tcPr>
            <w:tcW w:w="1300" w:type="dxa"/>
            <w:noWrap w:val="0"/>
            <w:vAlign w:val="top"/>
          </w:tcPr>
          <w:p w14:paraId="42B1B643">
            <w:pPr>
              <w:jc w:val="center"/>
              <w:rPr>
                <w:rFonts w:hint="eastAsia" w:ascii="宋体" w:hAnsi="宋体" w:eastAsia="宋体" w:cs="宋体"/>
                <w:sz w:val="21"/>
                <w:szCs w:val="21"/>
              </w:rPr>
            </w:pPr>
            <w:r>
              <w:rPr>
                <w:rFonts w:hint="eastAsia" w:ascii="宋体" w:hAnsi="宋体" w:eastAsia="宋体" w:cs="宋体"/>
                <w:sz w:val="21"/>
                <w:szCs w:val="21"/>
              </w:rPr>
              <w:t>94、91、86、81.4、76.4、77.1、76.4、74.3</w:t>
            </w:r>
          </w:p>
        </w:tc>
        <w:tc>
          <w:tcPr>
            <w:tcW w:w="798" w:type="dxa"/>
            <w:noWrap w:val="0"/>
            <w:vAlign w:val="top"/>
          </w:tcPr>
          <w:p w14:paraId="5778ADB3">
            <w:pPr>
              <w:jc w:val="center"/>
              <w:rPr>
                <w:rFonts w:hint="eastAsia" w:ascii="宋体" w:hAnsi="宋体" w:eastAsia="宋体" w:cs="宋体"/>
                <w:sz w:val="21"/>
                <w:szCs w:val="21"/>
              </w:rPr>
            </w:pPr>
            <w:r>
              <w:rPr>
                <w:rFonts w:hint="eastAsia" w:ascii="宋体" w:hAnsi="宋体" w:eastAsia="宋体" w:cs="宋体"/>
                <w:sz w:val="21"/>
                <w:szCs w:val="21"/>
              </w:rPr>
              <w:t>82.1</w:t>
            </w:r>
          </w:p>
        </w:tc>
        <w:tc>
          <w:tcPr>
            <w:tcW w:w="675" w:type="dxa"/>
            <w:noWrap w:val="0"/>
            <w:vAlign w:val="top"/>
          </w:tcPr>
          <w:p w14:paraId="0DF3EF7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82%</w:t>
            </w:r>
          </w:p>
        </w:tc>
      </w:tr>
      <w:tr w14:paraId="686EA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E5A6C55">
            <w:pPr>
              <w:jc w:val="center"/>
              <w:rPr>
                <w:rFonts w:hint="eastAsia" w:ascii="宋体" w:hAnsi="宋体" w:eastAsia="宋体" w:cs="宋体"/>
                <w:sz w:val="21"/>
                <w:szCs w:val="21"/>
              </w:rPr>
            </w:pPr>
          </w:p>
        </w:tc>
        <w:tc>
          <w:tcPr>
            <w:tcW w:w="1311" w:type="dxa"/>
            <w:vMerge w:val="continue"/>
            <w:noWrap w:val="0"/>
            <w:vAlign w:val="top"/>
          </w:tcPr>
          <w:p w14:paraId="672E25A9">
            <w:pPr>
              <w:jc w:val="center"/>
              <w:rPr>
                <w:rFonts w:hint="eastAsia" w:ascii="宋体" w:hAnsi="宋体" w:eastAsia="宋体" w:cs="宋体"/>
                <w:sz w:val="21"/>
                <w:szCs w:val="21"/>
                <w:lang w:val="en-US" w:eastAsia="zh-CN"/>
              </w:rPr>
            </w:pPr>
          </w:p>
        </w:tc>
        <w:tc>
          <w:tcPr>
            <w:tcW w:w="857" w:type="dxa"/>
            <w:vMerge w:val="continue"/>
            <w:noWrap w:val="0"/>
            <w:vAlign w:val="top"/>
          </w:tcPr>
          <w:p w14:paraId="43250D73">
            <w:pPr>
              <w:jc w:val="center"/>
              <w:rPr>
                <w:rFonts w:hint="eastAsia" w:ascii="宋体" w:hAnsi="宋体" w:eastAsia="宋体" w:cs="宋体"/>
                <w:sz w:val="21"/>
                <w:szCs w:val="21"/>
                <w:lang w:val="en-US" w:eastAsia="zh-CN"/>
              </w:rPr>
            </w:pPr>
          </w:p>
        </w:tc>
        <w:tc>
          <w:tcPr>
            <w:tcW w:w="756" w:type="dxa"/>
            <w:vMerge w:val="continue"/>
            <w:noWrap w:val="0"/>
            <w:vAlign w:val="top"/>
          </w:tcPr>
          <w:p w14:paraId="2296E824">
            <w:pPr>
              <w:jc w:val="center"/>
              <w:rPr>
                <w:rFonts w:hint="eastAsia" w:ascii="宋体" w:hAnsi="宋体" w:eastAsia="宋体" w:cs="宋体"/>
                <w:sz w:val="21"/>
                <w:szCs w:val="21"/>
                <w:lang w:val="en-US" w:eastAsia="zh-CN"/>
              </w:rPr>
            </w:pPr>
          </w:p>
        </w:tc>
        <w:tc>
          <w:tcPr>
            <w:tcW w:w="885" w:type="dxa"/>
            <w:vMerge w:val="continue"/>
            <w:noWrap w:val="0"/>
            <w:vAlign w:val="top"/>
          </w:tcPr>
          <w:p w14:paraId="518FA6F5">
            <w:pPr>
              <w:jc w:val="center"/>
              <w:rPr>
                <w:rFonts w:hint="eastAsia" w:ascii="宋体" w:hAnsi="宋体" w:eastAsia="宋体" w:cs="宋体"/>
                <w:sz w:val="21"/>
                <w:szCs w:val="21"/>
              </w:rPr>
            </w:pPr>
          </w:p>
        </w:tc>
        <w:tc>
          <w:tcPr>
            <w:tcW w:w="825" w:type="dxa"/>
            <w:vMerge w:val="continue"/>
            <w:noWrap w:val="0"/>
            <w:vAlign w:val="top"/>
          </w:tcPr>
          <w:p w14:paraId="0850932A">
            <w:pPr>
              <w:jc w:val="center"/>
              <w:rPr>
                <w:rFonts w:hint="eastAsia" w:ascii="宋体" w:hAnsi="宋体" w:eastAsia="宋体" w:cs="宋体"/>
                <w:sz w:val="21"/>
                <w:szCs w:val="21"/>
              </w:rPr>
            </w:pPr>
          </w:p>
        </w:tc>
        <w:tc>
          <w:tcPr>
            <w:tcW w:w="767" w:type="dxa"/>
            <w:noWrap w:val="0"/>
            <w:vAlign w:val="top"/>
          </w:tcPr>
          <w:p w14:paraId="24308D93">
            <w:pPr>
              <w:jc w:val="center"/>
              <w:rPr>
                <w:rFonts w:hint="eastAsia" w:ascii="宋体" w:hAnsi="宋体" w:eastAsia="宋体" w:cs="宋体"/>
                <w:sz w:val="21"/>
                <w:szCs w:val="21"/>
              </w:rPr>
            </w:pPr>
            <w:r>
              <w:rPr>
                <w:rFonts w:hint="eastAsia" w:ascii="宋体" w:hAnsi="宋体" w:eastAsia="宋体" w:cs="宋体"/>
                <w:sz w:val="21"/>
                <w:szCs w:val="21"/>
              </w:rPr>
              <w:t>16.0</w:t>
            </w:r>
          </w:p>
        </w:tc>
        <w:tc>
          <w:tcPr>
            <w:tcW w:w="1300" w:type="dxa"/>
            <w:noWrap w:val="0"/>
            <w:vAlign w:val="top"/>
          </w:tcPr>
          <w:p w14:paraId="2001922E">
            <w:pPr>
              <w:jc w:val="center"/>
              <w:rPr>
                <w:rFonts w:hint="eastAsia" w:ascii="宋体" w:hAnsi="宋体" w:eastAsia="宋体" w:cs="宋体"/>
                <w:sz w:val="21"/>
                <w:szCs w:val="21"/>
              </w:rPr>
            </w:pPr>
            <w:r>
              <w:rPr>
                <w:rFonts w:hint="eastAsia" w:ascii="宋体" w:hAnsi="宋体" w:eastAsia="宋体" w:cs="宋体"/>
                <w:sz w:val="21"/>
                <w:szCs w:val="21"/>
              </w:rPr>
              <w:t>49、48.7、50.4、47.4、51.6、</w:t>
            </w:r>
          </w:p>
        </w:tc>
        <w:tc>
          <w:tcPr>
            <w:tcW w:w="798" w:type="dxa"/>
            <w:noWrap w:val="0"/>
            <w:vAlign w:val="top"/>
          </w:tcPr>
          <w:p w14:paraId="703FE6DC">
            <w:pPr>
              <w:jc w:val="center"/>
              <w:rPr>
                <w:rFonts w:hint="eastAsia" w:ascii="宋体" w:hAnsi="宋体" w:eastAsia="宋体" w:cs="宋体"/>
                <w:sz w:val="21"/>
                <w:szCs w:val="21"/>
              </w:rPr>
            </w:pPr>
            <w:r>
              <w:rPr>
                <w:rFonts w:hint="eastAsia" w:ascii="宋体" w:hAnsi="宋体" w:eastAsia="宋体" w:cs="宋体"/>
                <w:sz w:val="21"/>
                <w:szCs w:val="21"/>
              </w:rPr>
              <w:t>48.6</w:t>
            </w:r>
          </w:p>
        </w:tc>
        <w:tc>
          <w:tcPr>
            <w:tcW w:w="675" w:type="dxa"/>
            <w:noWrap w:val="0"/>
            <w:vAlign w:val="top"/>
          </w:tcPr>
          <w:p w14:paraId="3ED4967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90%4</w:t>
            </w:r>
          </w:p>
        </w:tc>
      </w:tr>
      <w:tr w14:paraId="73D85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2EA36CE6">
            <w:pPr>
              <w:jc w:val="center"/>
              <w:rPr>
                <w:rFonts w:hint="eastAsia" w:ascii="宋体" w:hAnsi="宋体" w:eastAsia="宋体" w:cs="宋体"/>
                <w:sz w:val="21"/>
                <w:szCs w:val="21"/>
                <w:lang w:val="en-US" w:eastAsia="zh-CN"/>
              </w:rPr>
            </w:pPr>
          </w:p>
          <w:p w14:paraId="6FFE79C5">
            <w:pPr>
              <w:jc w:val="center"/>
              <w:rPr>
                <w:rFonts w:hint="eastAsia" w:ascii="宋体" w:hAnsi="宋体" w:eastAsia="宋体" w:cs="宋体"/>
                <w:sz w:val="21"/>
                <w:szCs w:val="21"/>
                <w:lang w:val="en-US" w:eastAsia="zh-CN"/>
              </w:rPr>
            </w:pPr>
          </w:p>
          <w:p w14:paraId="400E7422">
            <w:pPr>
              <w:jc w:val="center"/>
              <w:rPr>
                <w:rFonts w:hint="eastAsia" w:ascii="宋体" w:hAnsi="宋体" w:eastAsia="宋体" w:cs="宋体"/>
                <w:sz w:val="21"/>
                <w:szCs w:val="21"/>
                <w:lang w:val="en-US" w:eastAsia="zh-CN"/>
              </w:rPr>
            </w:pPr>
          </w:p>
          <w:p w14:paraId="12982536">
            <w:pPr>
              <w:jc w:val="center"/>
              <w:rPr>
                <w:rFonts w:hint="eastAsia" w:ascii="宋体" w:hAnsi="宋体" w:eastAsia="宋体" w:cs="宋体"/>
                <w:sz w:val="21"/>
                <w:szCs w:val="21"/>
                <w:lang w:val="en-US" w:eastAsia="zh-CN"/>
              </w:rPr>
            </w:pPr>
          </w:p>
          <w:p w14:paraId="245BBFC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311" w:type="dxa"/>
            <w:vMerge w:val="restart"/>
            <w:noWrap w:val="0"/>
            <w:vAlign w:val="top"/>
          </w:tcPr>
          <w:p w14:paraId="10C80BFD">
            <w:pPr>
              <w:jc w:val="center"/>
              <w:rPr>
                <w:rFonts w:hint="eastAsia" w:ascii="宋体" w:hAnsi="宋体" w:eastAsia="宋体" w:cs="宋体"/>
                <w:sz w:val="21"/>
                <w:szCs w:val="21"/>
                <w:lang w:val="en-US" w:eastAsia="zh-CN"/>
              </w:rPr>
            </w:pPr>
          </w:p>
          <w:p w14:paraId="296DE7C7">
            <w:pPr>
              <w:jc w:val="center"/>
              <w:rPr>
                <w:rFonts w:hint="eastAsia" w:ascii="宋体" w:hAnsi="宋体" w:eastAsia="宋体" w:cs="宋体"/>
                <w:sz w:val="21"/>
                <w:szCs w:val="21"/>
                <w:lang w:val="en-US" w:eastAsia="zh-CN"/>
              </w:rPr>
            </w:pPr>
          </w:p>
          <w:p w14:paraId="75B90122">
            <w:pPr>
              <w:jc w:val="center"/>
              <w:rPr>
                <w:rFonts w:hint="eastAsia" w:ascii="宋体" w:hAnsi="宋体" w:eastAsia="宋体" w:cs="宋体"/>
                <w:sz w:val="21"/>
                <w:szCs w:val="21"/>
                <w:lang w:val="en-US" w:eastAsia="zh-CN"/>
              </w:rPr>
            </w:pPr>
          </w:p>
          <w:p w14:paraId="35E7CDCF">
            <w:pPr>
              <w:jc w:val="center"/>
              <w:rPr>
                <w:rFonts w:hint="eastAsia" w:ascii="宋体" w:hAnsi="宋体" w:eastAsia="宋体" w:cs="宋体"/>
                <w:sz w:val="21"/>
                <w:szCs w:val="21"/>
                <w:lang w:val="en-US" w:eastAsia="zh-CN"/>
              </w:rPr>
            </w:pPr>
          </w:p>
          <w:p w14:paraId="277CE0C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2024.8.3</w:t>
            </w:r>
          </w:p>
        </w:tc>
        <w:tc>
          <w:tcPr>
            <w:tcW w:w="857" w:type="dxa"/>
            <w:vMerge w:val="restart"/>
            <w:noWrap w:val="0"/>
            <w:vAlign w:val="top"/>
          </w:tcPr>
          <w:p w14:paraId="1DFEE5D9">
            <w:pPr>
              <w:jc w:val="center"/>
              <w:rPr>
                <w:rFonts w:hint="eastAsia" w:ascii="宋体" w:hAnsi="宋体" w:eastAsia="宋体" w:cs="宋体"/>
                <w:sz w:val="21"/>
                <w:szCs w:val="21"/>
                <w:lang w:val="en-US" w:eastAsia="zh-CN"/>
              </w:rPr>
            </w:pPr>
          </w:p>
          <w:p w14:paraId="6201A169">
            <w:pPr>
              <w:jc w:val="center"/>
              <w:rPr>
                <w:rFonts w:hint="eastAsia" w:ascii="宋体" w:hAnsi="宋体" w:eastAsia="宋体" w:cs="宋体"/>
                <w:sz w:val="21"/>
                <w:szCs w:val="21"/>
                <w:lang w:val="en-US" w:eastAsia="zh-CN"/>
              </w:rPr>
            </w:pPr>
          </w:p>
          <w:p w14:paraId="36BE6FA7">
            <w:pPr>
              <w:jc w:val="center"/>
              <w:rPr>
                <w:rFonts w:hint="eastAsia" w:ascii="宋体" w:hAnsi="宋体" w:eastAsia="宋体" w:cs="宋体"/>
                <w:sz w:val="21"/>
                <w:szCs w:val="21"/>
                <w:lang w:val="en-US" w:eastAsia="zh-CN"/>
              </w:rPr>
            </w:pPr>
          </w:p>
          <w:p w14:paraId="4C10BFDB">
            <w:pPr>
              <w:jc w:val="center"/>
              <w:rPr>
                <w:rFonts w:hint="eastAsia" w:ascii="宋体" w:hAnsi="宋体" w:eastAsia="宋体" w:cs="宋体"/>
                <w:sz w:val="21"/>
                <w:szCs w:val="21"/>
                <w:lang w:val="en-US" w:eastAsia="zh-CN"/>
              </w:rPr>
            </w:pPr>
          </w:p>
          <w:p w14:paraId="1D42ACF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tc>
        <w:tc>
          <w:tcPr>
            <w:tcW w:w="756" w:type="dxa"/>
            <w:vMerge w:val="restart"/>
            <w:noWrap w:val="0"/>
            <w:vAlign w:val="top"/>
          </w:tcPr>
          <w:p w14:paraId="0972BFC9">
            <w:pPr>
              <w:jc w:val="center"/>
              <w:rPr>
                <w:rFonts w:hint="eastAsia" w:ascii="宋体" w:hAnsi="宋体" w:eastAsia="宋体" w:cs="宋体"/>
                <w:sz w:val="21"/>
                <w:szCs w:val="21"/>
                <w:lang w:val="en-US" w:eastAsia="zh-CN"/>
              </w:rPr>
            </w:pPr>
          </w:p>
          <w:p w14:paraId="6F42D3A7">
            <w:pPr>
              <w:jc w:val="center"/>
              <w:rPr>
                <w:rFonts w:hint="eastAsia" w:ascii="宋体" w:hAnsi="宋体" w:eastAsia="宋体" w:cs="宋体"/>
                <w:sz w:val="21"/>
                <w:szCs w:val="21"/>
                <w:lang w:val="en-US" w:eastAsia="zh-CN"/>
              </w:rPr>
            </w:pPr>
          </w:p>
          <w:p w14:paraId="2EACCB96">
            <w:pPr>
              <w:jc w:val="center"/>
              <w:rPr>
                <w:rFonts w:hint="eastAsia" w:ascii="宋体" w:hAnsi="宋体" w:eastAsia="宋体" w:cs="宋体"/>
                <w:sz w:val="21"/>
                <w:szCs w:val="21"/>
                <w:lang w:val="en-US" w:eastAsia="zh-CN"/>
              </w:rPr>
            </w:pPr>
          </w:p>
          <w:p w14:paraId="3FB91FA8">
            <w:pPr>
              <w:jc w:val="center"/>
              <w:rPr>
                <w:rFonts w:hint="eastAsia" w:ascii="宋体" w:hAnsi="宋体" w:eastAsia="宋体" w:cs="宋体"/>
                <w:sz w:val="21"/>
                <w:szCs w:val="21"/>
                <w:lang w:val="en-US" w:eastAsia="zh-CN"/>
              </w:rPr>
            </w:pPr>
          </w:p>
          <w:p w14:paraId="2E39941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73.1</w:t>
            </w:r>
          </w:p>
        </w:tc>
        <w:tc>
          <w:tcPr>
            <w:tcW w:w="885" w:type="dxa"/>
            <w:vMerge w:val="restart"/>
            <w:noWrap w:val="0"/>
            <w:vAlign w:val="top"/>
          </w:tcPr>
          <w:p w14:paraId="1C8B470C">
            <w:pPr>
              <w:jc w:val="center"/>
              <w:rPr>
                <w:rFonts w:hint="eastAsia" w:ascii="宋体" w:hAnsi="宋体" w:eastAsia="宋体" w:cs="宋体"/>
                <w:sz w:val="21"/>
                <w:szCs w:val="21"/>
                <w:lang w:val="en-US" w:eastAsia="zh-CN"/>
              </w:rPr>
            </w:pPr>
          </w:p>
          <w:p w14:paraId="4158E049">
            <w:pPr>
              <w:jc w:val="center"/>
              <w:rPr>
                <w:rFonts w:hint="eastAsia" w:ascii="宋体" w:hAnsi="宋体" w:eastAsia="宋体" w:cs="宋体"/>
                <w:sz w:val="21"/>
                <w:szCs w:val="21"/>
                <w:lang w:val="en-US" w:eastAsia="zh-CN"/>
              </w:rPr>
            </w:pPr>
          </w:p>
          <w:p w14:paraId="08E1FEEF">
            <w:pPr>
              <w:jc w:val="center"/>
              <w:rPr>
                <w:rFonts w:hint="eastAsia" w:ascii="宋体" w:hAnsi="宋体" w:eastAsia="宋体" w:cs="宋体"/>
                <w:sz w:val="21"/>
                <w:szCs w:val="21"/>
                <w:lang w:val="en-US" w:eastAsia="zh-CN"/>
              </w:rPr>
            </w:pPr>
          </w:p>
          <w:p w14:paraId="3610643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404</w:t>
            </w:r>
          </w:p>
          <w:p w14:paraId="056C2D1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412</w:t>
            </w:r>
          </w:p>
          <w:p w14:paraId="3C0F9A3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403</w:t>
            </w:r>
          </w:p>
        </w:tc>
        <w:tc>
          <w:tcPr>
            <w:tcW w:w="825" w:type="dxa"/>
            <w:vMerge w:val="restart"/>
            <w:noWrap w:val="0"/>
            <w:vAlign w:val="top"/>
          </w:tcPr>
          <w:p w14:paraId="1437B7D1">
            <w:pPr>
              <w:rPr>
                <w:rFonts w:hint="eastAsia" w:ascii="宋体" w:hAnsi="宋体" w:eastAsia="宋体" w:cs="宋体"/>
                <w:sz w:val="21"/>
                <w:szCs w:val="21"/>
                <w:lang w:val="en-US" w:eastAsia="zh-CN"/>
              </w:rPr>
            </w:pPr>
          </w:p>
          <w:p w14:paraId="1E849C90">
            <w:pPr>
              <w:rPr>
                <w:rFonts w:hint="eastAsia" w:ascii="宋体" w:hAnsi="宋体" w:eastAsia="宋体" w:cs="宋体"/>
                <w:sz w:val="21"/>
                <w:szCs w:val="21"/>
                <w:lang w:val="en-US" w:eastAsia="zh-CN"/>
              </w:rPr>
            </w:pPr>
          </w:p>
          <w:p w14:paraId="17E3F0A6">
            <w:pPr>
              <w:rPr>
                <w:rFonts w:hint="eastAsia" w:ascii="宋体" w:hAnsi="宋体" w:eastAsia="宋体" w:cs="宋体"/>
                <w:sz w:val="21"/>
                <w:szCs w:val="21"/>
                <w:lang w:val="en-US" w:eastAsia="zh-CN"/>
              </w:rPr>
            </w:pPr>
          </w:p>
          <w:p w14:paraId="5F7E1193">
            <w:pPr>
              <w:rPr>
                <w:rFonts w:hint="eastAsia" w:ascii="宋体" w:hAnsi="宋体" w:eastAsia="宋体" w:cs="宋体"/>
                <w:sz w:val="21"/>
                <w:szCs w:val="21"/>
                <w:lang w:val="en-US" w:eastAsia="zh-CN"/>
              </w:rPr>
            </w:pPr>
          </w:p>
          <w:p w14:paraId="62F9350A">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406</w:t>
            </w:r>
          </w:p>
        </w:tc>
        <w:tc>
          <w:tcPr>
            <w:tcW w:w="767" w:type="dxa"/>
            <w:noWrap w:val="0"/>
            <w:vAlign w:val="top"/>
          </w:tcPr>
          <w:p w14:paraId="219AFFE2">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31DBFB64">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324  322</w:t>
            </w:r>
          </w:p>
          <w:p w14:paraId="4BCAF50F">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325</w:t>
            </w:r>
          </w:p>
        </w:tc>
        <w:tc>
          <w:tcPr>
            <w:tcW w:w="798" w:type="dxa"/>
            <w:noWrap w:val="0"/>
            <w:vAlign w:val="top"/>
          </w:tcPr>
          <w:p w14:paraId="16071F90">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323.7</w:t>
            </w:r>
          </w:p>
        </w:tc>
        <w:tc>
          <w:tcPr>
            <w:tcW w:w="675" w:type="dxa"/>
            <w:noWrap w:val="0"/>
            <w:vAlign w:val="top"/>
          </w:tcPr>
          <w:p w14:paraId="26E28FCB">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14:paraId="611D7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037ACF69">
            <w:pPr>
              <w:jc w:val="center"/>
              <w:rPr>
                <w:rFonts w:hint="eastAsia" w:ascii="宋体" w:hAnsi="宋体" w:eastAsia="宋体" w:cs="宋体"/>
                <w:sz w:val="21"/>
                <w:szCs w:val="21"/>
                <w:lang w:val="en-US" w:eastAsia="zh-CN"/>
              </w:rPr>
            </w:pPr>
          </w:p>
        </w:tc>
        <w:tc>
          <w:tcPr>
            <w:tcW w:w="1311" w:type="dxa"/>
            <w:vMerge w:val="continue"/>
            <w:noWrap w:val="0"/>
            <w:vAlign w:val="top"/>
          </w:tcPr>
          <w:p w14:paraId="40D1C0E9">
            <w:pPr>
              <w:jc w:val="center"/>
              <w:rPr>
                <w:rFonts w:hint="eastAsia" w:ascii="宋体" w:hAnsi="宋体" w:eastAsia="宋体" w:cs="宋体"/>
                <w:sz w:val="21"/>
                <w:szCs w:val="21"/>
                <w:lang w:val="en-US" w:eastAsia="zh-CN"/>
              </w:rPr>
            </w:pPr>
          </w:p>
        </w:tc>
        <w:tc>
          <w:tcPr>
            <w:tcW w:w="857" w:type="dxa"/>
            <w:vMerge w:val="continue"/>
            <w:noWrap w:val="0"/>
            <w:vAlign w:val="top"/>
          </w:tcPr>
          <w:p w14:paraId="1D601849">
            <w:pPr>
              <w:jc w:val="center"/>
              <w:rPr>
                <w:rFonts w:hint="eastAsia" w:ascii="宋体" w:hAnsi="宋体" w:eastAsia="宋体" w:cs="宋体"/>
                <w:sz w:val="21"/>
                <w:szCs w:val="21"/>
                <w:lang w:val="en-US" w:eastAsia="zh-CN"/>
              </w:rPr>
            </w:pPr>
          </w:p>
        </w:tc>
        <w:tc>
          <w:tcPr>
            <w:tcW w:w="756" w:type="dxa"/>
            <w:vMerge w:val="continue"/>
            <w:noWrap w:val="0"/>
            <w:vAlign w:val="top"/>
          </w:tcPr>
          <w:p w14:paraId="1043D729">
            <w:pPr>
              <w:rPr>
                <w:rFonts w:hint="eastAsia" w:ascii="宋体" w:hAnsi="宋体" w:eastAsia="宋体" w:cs="宋体"/>
                <w:sz w:val="21"/>
                <w:szCs w:val="21"/>
                <w:lang w:val="en-US" w:eastAsia="zh-CN"/>
              </w:rPr>
            </w:pPr>
          </w:p>
        </w:tc>
        <w:tc>
          <w:tcPr>
            <w:tcW w:w="885" w:type="dxa"/>
            <w:vMerge w:val="continue"/>
            <w:noWrap w:val="0"/>
            <w:vAlign w:val="top"/>
          </w:tcPr>
          <w:p w14:paraId="575E7B92">
            <w:pPr>
              <w:jc w:val="center"/>
              <w:rPr>
                <w:rFonts w:hint="eastAsia" w:ascii="宋体" w:hAnsi="宋体" w:eastAsia="宋体" w:cs="宋体"/>
                <w:sz w:val="21"/>
                <w:szCs w:val="21"/>
                <w:lang w:val="en-US" w:eastAsia="zh-CN"/>
              </w:rPr>
            </w:pPr>
          </w:p>
        </w:tc>
        <w:tc>
          <w:tcPr>
            <w:tcW w:w="825" w:type="dxa"/>
            <w:vMerge w:val="continue"/>
            <w:noWrap w:val="0"/>
            <w:vAlign w:val="top"/>
          </w:tcPr>
          <w:p w14:paraId="5261BD96">
            <w:pPr>
              <w:rPr>
                <w:rFonts w:hint="eastAsia" w:ascii="宋体" w:hAnsi="宋体" w:eastAsia="宋体" w:cs="宋体"/>
                <w:sz w:val="21"/>
                <w:szCs w:val="21"/>
                <w:lang w:val="en-US" w:eastAsia="zh-CN"/>
              </w:rPr>
            </w:pPr>
          </w:p>
        </w:tc>
        <w:tc>
          <w:tcPr>
            <w:tcW w:w="767" w:type="dxa"/>
            <w:noWrap w:val="0"/>
            <w:vAlign w:val="top"/>
          </w:tcPr>
          <w:p w14:paraId="2CB76DEC">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9.2</w:t>
            </w:r>
          </w:p>
        </w:tc>
        <w:tc>
          <w:tcPr>
            <w:tcW w:w="1300" w:type="dxa"/>
            <w:noWrap w:val="0"/>
            <w:vAlign w:val="top"/>
          </w:tcPr>
          <w:p w14:paraId="5CB7007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145  148 </w:t>
            </w:r>
          </w:p>
          <w:p w14:paraId="4E668E7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147</w:t>
            </w:r>
          </w:p>
        </w:tc>
        <w:tc>
          <w:tcPr>
            <w:tcW w:w="798" w:type="dxa"/>
            <w:noWrap w:val="0"/>
            <w:vAlign w:val="top"/>
          </w:tcPr>
          <w:p w14:paraId="612C0913">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146.7</w:t>
            </w:r>
          </w:p>
        </w:tc>
        <w:tc>
          <w:tcPr>
            <w:tcW w:w="675" w:type="dxa"/>
            <w:noWrap w:val="0"/>
            <w:vAlign w:val="top"/>
          </w:tcPr>
          <w:p w14:paraId="5063323B">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64%</w:t>
            </w:r>
          </w:p>
        </w:tc>
      </w:tr>
      <w:tr w14:paraId="5D726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0C983CBF">
            <w:pPr>
              <w:jc w:val="center"/>
              <w:rPr>
                <w:rFonts w:hint="eastAsia" w:ascii="宋体" w:hAnsi="宋体" w:eastAsia="宋体" w:cs="宋体"/>
                <w:sz w:val="21"/>
                <w:szCs w:val="21"/>
                <w:lang w:val="en-US" w:eastAsia="zh-CN"/>
              </w:rPr>
            </w:pPr>
          </w:p>
        </w:tc>
        <w:tc>
          <w:tcPr>
            <w:tcW w:w="1311" w:type="dxa"/>
            <w:vMerge w:val="continue"/>
            <w:noWrap w:val="0"/>
            <w:vAlign w:val="top"/>
          </w:tcPr>
          <w:p w14:paraId="1CB2746A">
            <w:pPr>
              <w:jc w:val="center"/>
              <w:rPr>
                <w:rFonts w:hint="eastAsia" w:ascii="宋体" w:hAnsi="宋体" w:eastAsia="宋体" w:cs="宋体"/>
                <w:sz w:val="21"/>
                <w:szCs w:val="21"/>
                <w:lang w:val="en-US" w:eastAsia="zh-CN"/>
              </w:rPr>
            </w:pPr>
          </w:p>
        </w:tc>
        <w:tc>
          <w:tcPr>
            <w:tcW w:w="857" w:type="dxa"/>
            <w:vMerge w:val="continue"/>
            <w:noWrap w:val="0"/>
            <w:vAlign w:val="top"/>
          </w:tcPr>
          <w:p w14:paraId="54CE9052">
            <w:pPr>
              <w:jc w:val="center"/>
              <w:rPr>
                <w:rFonts w:hint="eastAsia" w:ascii="宋体" w:hAnsi="宋体" w:eastAsia="宋体" w:cs="宋体"/>
                <w:sz w:val="21"/>
                <w:szCs w:val="21"/>
                <w:lang w:val="en-US" w:eastAsia="zh-CN"/>
              </w:rPr>
            </w:pPr>
          </w:p>
        </w:tc>
        <w:tc>
          <w:tcPr>
            <w:tcW w:w="756" w:type="dxa"/>
            <w:vMerge w:val="continue"/>
            <w:noWrap w:val="0"/>
            <w:vAlign w:val="top"/>
          </w:tcPr>
          <w:p w14:paraId="1E63CC35">
            <w:pPr>
              <w:rPr>
                <w:rFonts w:hint="eastAsia" w:ascii="宋体" w:hAnsi="宋体" w:eastAsia="宋体" w:cs="宋体"/>
                <w:sz w:val="21"/>
                <w:szCs w:val="21"/>
                <w:lang w:val="en-US" w:eastAsia="zh-CN"/>
              </w:rPr>
            </w:pPr>
          </w:p>
        </w:tc>
        <w:tc>
          <w:tcPr>
            <w:tcW w:w="885" w:type="dxa"/>
            <w:vMerge w:val="continue"/>
            <w:noWrap w:val="0"/>
            <w:vAlign w:val="top"/>
          </w:tcPr>
          <w:p w14:paraId="2F809A5E">
            <w:pPr>
              <w:jc w:val="center"/>
              <w:rPr>
                <w:rFonts w:hint="eastAsia" w:ascii="宋体" w:hAnsi="宋体" w:eastAsia="宋体" w:cs="宋体"/>
                <w:sz w:val="21"/>
                <w:szCs w:val="21"/>
                <w:lang w:val="en-US" w:eastAsia="zh-CN"/>
              </w:rPr>
            </w:pPr>
          </w:p>
        </w:tc>
        <w:tc>
          <w:tcPr>
            <w:tcW w:w="825" w:type="dxa"/>
            <w:vMerge w:val="continue"/>
            <w:noWrap w:val="0"/>
            <w:vAlign w:val="top"/>
          </w:tcPr>
          <w:p w14:paraId="1C0AB6CE">
            <w:pPr>
              <w:rPr>
                <w:rFonts w:hint="eastAsia" w:ascii="宋体" w:hAnsi="宋体" w:eastAsia="宋体" w:cs="宋体"/>
                <w:sz w:val="21"/>
                <w:szCs w:val="21"/>
                <w:lang w:val="en-US" w:eastAsia="zh-CN"/>
              </w:rPr>
            </w:pPr>
          </w:p>
        </w:tc>
        <w:tc>
          <w:tcPr>
            <w:tcW w:w="767" w:type="dxa"/>
            <w:noWrap w:val="0"/>
            <w:vAlign w:val="top"/>
          </w:tcPr>
          <w:p w14:paraId="2A31DDDA">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14.4</w:t>
            </w:r>
          </w:p>
        </w:tc>
        <w:tc>
          <w:tcPr>
            <w:tcW w:w="1300" w:type="dxa"/>
            <w:noWrap w:val="0"/>
            <w:vAlign w:val="top"/>
          </w:tcPr>
          <w:p w14:paraId="566A5E5C">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64.5   64.9</w:t>
            </w:r>
          </w:p>
          <w:p w14:paraId="1E4CB644">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63.3</w:t>
            </w:r>
          </w:p>
        </w:tc>
        <w:tc>
          <w:tcPr>
            <w:tcW w:w="798" w:type="dxa"/>
            <w:noWrap w:val="0"/>
            <w:vAlign w:val="top"/>
          </w:tcPr>
          <w:p w14:paraId="6C818DB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64.2</w:t>
            </w:r>
          </w:p>
        </w:tc>
        <w:tc>
          <w:tcPr>
            <w:tcW w:w="675" w:type="dxa"/>
            <w:noWrap w:val="0"/>
            <w:vAlign w:val="top"/>
          </w:tcPr>
          <w:p w14:paraId="1D91FC00">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84%</w:t>
            </w:r>
          </w:p>
        </w:tc>
      </w:tr>
      <w:tr w14:paraId="57F5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2437FE44">
            <w:pPr>
              <w:jc w:val="center"/>
              <w:rPr>
                <w:rFonts w:hint="eastAsia" w:ascii="宋体" w:hAnsi="宋体" w:eastAsia="宋体" w:cs="宋体"/>
                <w:sz w:val="21"/>
                <w:szCs w:val="21"/>
                <w:lang w:val="en-US" w:eastAsia="zh-CN"/>
              </w:rPr>
            </w:pPr>
          </w:p>
        </w:tc>
        <w:tc>
          <w:tcPr>
            <w:tcW w:w="1311" w:type="dxa"/>
            <w:vMerge w:val="continue"/>
            <w:noWrap w:val="0"/>
            <w:vAlign w:val="top"/>
          </w:tcPr>
          <w:p w14:paraId="33692364">
            <w:pPr>
              <w:jc w:val="center"/>
              <w:rPr>
                <w:rFonts w:hint="eastAsia" w:ascii="宋体" w:hAnsi="宋体" w:eastAsia="宋体" w:cs="宋体"/>
                <w:sz w:val="21"/>
                <w:szCs w:val="21"/>
                <w:lang w:val="en-US" w:eastAsia="zh-CN"/>
              </w:rPr>
            </w:pPr>
          </w:p>
        </w:tc>
        <w:tc>
          <w:tcPr>
            <w:tcW w:w="857" w:type="dxa"/>
            <w:vMerge w:val="continue"/>
            <w:noWrap w:val="0"/>
            <w:vAlign w:val="top"/>
          </w:tcPr>
          <w:p w14:paraId="058AC333">
            <w:pPr>
              <w:jc w:val="center"/>
              <w:rPr>
                <w:rFonts w:hint="eastAsia" w:ascii="宋体" w:hAnsi="宋体" w:eastAsia="宋体" w:cs="宋体"/>
                <w:sz w:val="21"/>
                <w:szCs w:val="21"/>
                <w:lang w:val="en-US" w:eastAsia="zh-CN"/>
              </w:rPr>
            </w:pPr>
          </w:p>
        </w:tc>
        <w:tc>
          <w:tcPr>
            <w:tcW w:w="756" w:type="dxa"/>
            <w:vMerge w:val="continue"/>
            <w:noWrap w:val="0"/>
            <w:vAlign w:val="top"/>
          </w:tcPr>
          <w:p w14:paraId="17505387">
            <w:pPr>
              <w:rPr>
                <w:rFonts w:hint="eastAsia" w:ascii="宋体" w:hAnsi="宋体" w:eastAsia="宋体" w:cs="宋体"/>
                <w:sz w:val="21"/>
                <w:szCs w:val="21"/>
                <w:lang w:val="en-US" w:eastAsia="zh-CN"/>
              </w:rPr>
            </w:pPr>
          </w:p>
        </w:tc>
        <w:tc>
          <w:tcPr>
            <w:tcW w:w="885" w:type="dxa"/>
            <w:vMerge w:val="continue"/>
            <w:noWrap w:val="0"/>
            <w:vAlign w:val="top"/>
          </w:tcPr>
          <w:p w14:paraId="0571DC59">
            <w:pPr>
              <w:jc w:val="center"/>
              <w:rPr>
                <w:rFonts w:hint="eastAsia" w:ascii="宋体" w:hAnsi="宋体" w:eastAsia="宋体" w:cs="宋体"/>
                <w:sz w:val="21"/>
                <w:szCs w:val="21"/>
                <w:lang w:val="en-US" w:eastAsia="zh-CN"/>
              </w:rPr>
            </w:pPr>
          </w:p>
        </w:tc>
        <w:tc>
          <w:tcPr>
            <w:tcW w:w="825" w:type="dxa"/>
            <w:vMerge w:val="continue"/>
            <w:noWrap w:val="0"/>
            <w:vAlign w:val="top"/>
          </w:tcPr>
          <w:p w14:paraId="614B88A2">
            <w:pPr>
              <w:rPr>
                <w:rFonts w:hint="eastAsia" w:ascii="宋体" w:hAnsi="宋体" w:eastAsia="宋体" w:cs="宋体"/>
                <w:sz w:val="21"/>
                <w:szCs w:val="21"/>
                <w:lang w:val="en-US" w:eastAsia="zh-CN"/>
              </w:rPr>
            </w:pPr>
          </w:p>
        </w:tc>
        <w:tc>
          <w:tcPr>
            <w:tcW w:w="767" w:type="dxa"/>
            <w:noWrap w:val="0"/>
            <w:vAlign w:val="top"/>
          </w:tcPr>
          <w:p w14:paraId="6498EC19">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15.5</w:t>
            </w:r>
          </w:p>
        </w:tc>
        <w:tc>
          <w:tcPr>
            <w:tcW w:w="1300" w:type="dxa"/>
            <w:noWrap w:val="0"/>
            <w:vAlign w:val="top"/>
          </w:tcPr>
          <w:p w14:paraId="21D16F7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48.4  45.6 </w:t>
            </w:r>
          </w:p>
          <w:p w14:paraId="36CFC84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47.3</w:t>
            </w:r>
          </w:p>
        </w:tc>
        <w:tc>
          <w:tcPr>
            <w:tcW w:w="798" w:type="dxa"/>
            <w:noWrap w:val="0"/>
            <w:vAlign w:val="top"/>
          </w:tcPr>
          <w:p w14:paraId="3AAFEC70">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47.1</w:t>
            </w:r>
          </w:p>
        </w:tc>
        <w:tc>
          <w:tcPr>
            <w:tcW w:w="675" w:type="dxa"/>
            <w:noWrap w:val="0"/>
            <w:vAlign w:val="top"/>
          </w:tcPr>
          <w:p w14:paraId="457FA5C7">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88%</w:t>
            </w:r>
          </w:p>
        </w:tc>
      </w:tr>
      <w:tr w14:paraId="1F35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60" w:type="dxa"/>
            <w:vMerge w:val="restart"/>
            <w:noWrap w:val="0"/>
            <w:vAlign w:val="top"/>
          </w:tcPr>
          <w:p w14:paraId="23FFFCF8">
            <w:pPr>
              <w:jc w:val="center"/>
              <w:rPr>
                <w:rFonts w:hint="eastAsia" w:ascii="宋体" w:hAnsi="宋体" w:eastAsia="宋体" w:cs="宋体"/>
                <w:sz w:val="21"/>
                <w:szCs w:val="21"/>
                <w:lang w:val="en-US" w:eastAsia="zh-CN"/>
              </w:rPr>
            </w:pPr>
          </w:p>
          <w:p w14:paraId="4222114F">
            <w:pPr>
              <w:jc w:val="center"/>
              <w:rPr>
                <w:rFonts w:hint="eastAsia" w:ascii="宋体" w:hAnsi="宋体" w:eastAsia="宋体" w:cs="宋体"/>
                <w:sz w:val="21"/>
                <w:szCs w:val="21"/>
                <w:lang w:val="en-US" w:eastAsia="zh-CN"/>
              </w:rPr>
            </w:pPr>
          </w:p>
          <w:p w14:paraId="41C3638C">
            <w:pPr>
              <w:jc w:val="center"/>
              <w:rPr>
                <w:rFonts w:hint="eastAsia" w:ascii="宋体" w:hAnsi="宋体" w:eastAsia="宋体" w:cs="宋体"/>
                <w:sz w:val="21"/>
                <w:szCs w:val="21"/>
                <w:lang w:val="en-US" w:eastAsia="zh-CN"/>
              </w:rPr>
            </w:pPr>
          </w:p>
          <w:p w14:paraId="730986BB">
            <w:pPr>
              <w:jc w:val="center"/>
              <w:rPr>
                <w:rFonts w:hint="eastAsia" w:ascii="宋体" w:hAnsi="宋体" w:eastAsia="宋体" w:cs="宋体"/>
                <w:sz w:val="21"/>
                <w:szCs w:val="21"/>
                <w:lang w:val="en-US" w:eastAsia="zh-CN"/>
              </w:rPr>
            </w:pPr>
          </w:p>
          <w:p w14:paraId="7D1C496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311" w:type="dxa"/>
            <w:vMerge w:val="restart"/>
            <w:noWrap w:val="0"/>
            <w:vAlign w:val="top"/>
          </w:tcPr>
          <w:p w14:paraId="68B6D95F">
            <w:pPr>
              <w:jc w:val="center"/>
              <w:rPr>
                <w:rFonts w:hint="eastAsia" w:ascii="宋体" w:hAnsi="宋体" w:eastAsia="宋体" w:cs="宋体"/>
                <w:sz w:val="21"/>
                <w:szCs w:val="21"/>
                <w:lang w:val="en-US" w:eastAsia="zh-CN"/>
              </w:rPr>
            </w:pPr>
          </w:p>
          <w:p w14:paraId="7016532B">
            <w:pPr>
              <w:jc w:val="center"/>
              <w:rPr>
                <w:rFonts w:hint="eastAsia" w:ascii="宋体" w:hAnsi="宋体" w:eastAsia="宋体" w:cs="宋体"/>
                <w:sz w:val="21"/>
                <w:szCs w:val="21"/>
                <w:lang w:val="en-US" w:eastAsia="zh-CN"/>
              </w:rPr>
            </w:pPr>
          </w:p>
          <w:p w14:paraId="55F0CEFB">
            <w:pPr>
              <w:jc w:val="center"/>
              <w:rPr>
                <w:rFonts w:hint="eastAsia" w:ascii="宋体" w:hAnsi="宋体" w:eastAsia="宋体" w:cs="宋体"/>
                <w:sz w:val="21"/>
                <w:szCs w:val="21"/>
                <w:lang w:val="en-US" w:eastAsia="zh-CN"/>
              </w:rPr>
            </w:pPr>
          </w:p>
          <w:p w14:paraId="7C4187F3">
            <w:pPr>
              <w:jc w:val="center"/>
              <w:rPr>
                <w:rFonts w:hint="eastAsia" w:ascii="宋体" w:hAnsi="宋体" w:eastAsia="宋体" w:cs="宋体"/>
                <w:sz w:val="21"/>
                <w:szCs w:val="21"/>
                <w:lang w:val="en-US" w:eastAsia="zh-CN"/>
              </w:rPr>
            </w:pPr>
          </w:p>
          <w:p w14:paraId="0B2D013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2023.11.23</w:t>
            </w:r>
          </w:p>
        </w:tc>
        <w:tc>
          <w:tcPr>
            <w:tcW w:w="857" w:type="dxa"/>
            <w:vMerge w:val="restart"/>
            <w:noWrap w:val="0"/>
            <w:vAlign w:val="top"/>
          </w:tcPr>
          <w:p w14:paraId="2600D7D9">
            <w:pPr>
              <w:jc w:val="center"/>
              <w:rPr>
                <w:rFonts w:hint="eastAsia" w:ascii="宋体" w:hAnsi="宋体" w:eastAsia="宋体" w:cs="宋体"/>
                <w:sz w:val="21"/>
                <w:szCs w:val="21"/>
              </w:rPr>
            </w:pPr>
          </w:p>
          <w:p w14:paraId="250FA3B4">
            <w:pPr>
              <w:jc w:val="center"/>
              <w:rPr>
                <w:rFonts w:hint="eastAsia" w:ascii="宋体" w:hAnsi="宋体" w:eastAsia="宋体" w:cs="宋体"/>
                <w:sz w:val="21"/>
                <w:szCs w:val="21"/>
              </w:rPr>
            </w:pPr>
          </w:p>
          <w:p w14:paraId="2981CAE6">
            <w:pPr>
              <w:jc w:val="center"/>
              <w:rPr>
                <w:rFonts w:hint="eastAsia" w:ascii="宋体" w:hAnsi="宋体" w:eastAsia="宋体" w:cs="宋体"/>
                <w:sz w:val="21"/>
                <w:szCs w:val="21"/>
              </w:rPr>
            </w:pPr>
          </w:p>
          <w:p w14:paraId="54385208">
            <w:pPr>
              <w:jc w:val="center"/>
              <w:rPr>
                <w:rFonts w:hint="eastAsia" w:ascii="宋体" w:hAnsi="宋体" w:eastAsia="宋体" w:cs="宋体"/>
                <w:sz w:val="21"/>
                <w:szCs w:val="21"/>
              </w:rPr>
            </w:pPr>
          </w:p>
          <w:p w14:paraId="17DE5FD8">
            <w:pPr>
              <w:jc w:val="center"/>
              <w:rPr>
                <w:rFonts w:hint="eastAsia" w:ascii="宋体" w:hAnsi="宋体" w:eastAsia="宋体" w:cs="宋体"/>
                <w:sz w:val="21"/>
                <w:szCs w:val="21"/>
                <w:lang w:val="en-US" w:eastAsia="zh-CN"/>
              </w:rPr>
            </w:pPr>
            <w:r>
              <w:rPr>
                <w:rFonts w:hint="eastAsia" w:ascii="宋体" w:hAnsi="宋体" w:eastAsia="宋体" w:cs="宋体"/>
                <w:sz w:val="21"/>
                <w:szCs w:val="21"/>
              </w:rPr>
              <w:t>永济渠</w:t>
            </w:r>
          </w:p>
        </w:tc>
        <w:tc>
          <w:tcPr>
            <w:tcW w:w="756" w:type="dxa"/>
            <w:vMerge w:val="restart"/>
            <w:noWrap w:val="0"/>
            <w:vAlign w:val="top"/>
          </w:tcPr>
          <w:p w14:paraId="431805DD">
            <w:pPr>
              <w:jc w:val="center"/>
              <w:rPr>
                <w:rFonts w:hint="eastAsia" w:ascii="宋体" w:hAnsi="宋体" w:eastAsia="宋体" w:cs="宋体"/>
                <w:sz w:val="21"/>
                <w:szCs w:val="21"/>
                <w:lang w:val="en-US" w:eastAsia="zh-CN"/>
              </w:rPr>
            </w:pPr>
          </w:p>
          <w:p w14:paraId="3E081FDA">
            <w:pPr>
              <w:jc w:val="center"/>
              <w:rPr>
                <w:rFonts w:hint="eastAsia" w:ascii="宋体" w:hAnsi="宋体" w:eastAsia="宋体" w:cs="宋体"/>
                <w:sz w:val="21"/>
                <w:szCs w:val="21"/>
                <w:lang w:val="en-US" w:eastAsia="zh-CN"/>
              </w:rPr>
            </w:pPr>
          </w:p>
          <w:p w14:paraId="6C5A00E1">
            <w:pPr>
              <w:jc w:val="center"/>
              <w:rPr>
                <w:rFonts w:hint="eastAsia" w:ascii="宋体" w:hAnsi="宋体" w:eastAsia="宋体" w:cs="宋体"/>
                <w:sz w:val="21"/>
                <w:szCs w:val="21"/>
                <w:lang w:val="en-US" w:eastAsia="zh-CN"/>
              </w:rPr>
            </w:pPr>
          </w:p>
          <w:p w14:paraId="1C4EC7E7">
            <w:pPr>
              <w:jc w:val="center"/>
              <w:rPr>
                <w:rFonts w:hint="eastAsia" w:ascii="宋体" w:hAnsi="宋体" w:eastAsia="宋体" w:cs="宋体"/>
                <w:sz w:val="21"/>
                <w:szCs w:val="21"/>
                <w:lang w:val="en-US" w:eastAsia="zh-CN"/>
              </w:rPr>
            </w:pPr>
          </w:p>
          <w:p w14:paraId="0C8756E1">
            <w:pPr>
              <w:jc w:val="center"/>
              <w:rPr>
                <w:rFonts w:hint="eastAsia" w:ascii="宋体" w:hAnsi="宋体" w:eastAsia="宋体" w:cs="宋体"/>
                <w:sz w:val="21"/>
                <w:szCs w:val="21"/>
                <w:lang w:val="en-US" w:eastAsia="zh-CN"/>
              </w:rPr>
            </w:pPr>
          </w:p>
          <w:p w14:paraId="6138F5F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885" w:type="dxa"/>
            <w:vMerge w:val="restart"/>
            <w:noWrap w:val="0"/>
            <w:vAlign w:val="top"/>
          </w:tcPr>
          <w:p w14:paraId="3EF470C1">
            <w:pPr>
              <w:jc w:val="center"/>
              <w:rPr>
                <w:rFonts w:hint="eastAsia" w:ascii="宋体" w:hAnsi="宋体" w:eastAsia="宋体" w:cs="宋体"/>
                <w:sz w:val="21"/>
                <w:szCs w:val="21"/>
              </w:rPr>
            </w:pPr>
          </w:p>
          <w:p w14:paraId="7D6F9D96">
            <w:pPr>
              <w:jc w:val="center"/>
              <w:rPr>
                <w:rFonts w:hint="eastAsia" w:ascii="宋体" w:hAnsi="宋体" w:eastAsia="宋体" w:cs="宋体"/>
                <w:sz w:val="21"/>
                <w:szCs w:val="21"/>
              </w:rPr>
            </w:pPr>
          </w:p>
          <w:p w14:paraId="2875E03C">
            <w:pPr>
              <w:jc w:val="center"/>
              <w:rPr>
                <w:rFonts w:hint="eastAsia" w:ascii="宋体" w:hAnsi="宋体" w:eastAsia="宋体" w:cs="宋体"/>
                <w:sz w:val="21"/>
                <w:szCs w:val="21"/>
              </w:rPr>
            </w:pPr>
          </w:p>
          <w:p w14:paraId="73C9BA5C">
            <w:pPr>
              <w:jc w:val="center"/>
              <w:rPr>
                <w:rFonts w:hint="eastAsia" w:ascii="宋体" w:hAnsi="宋体" w:eastAsia="宋体" w:cs="宋体"/>
                <w:sz w:val="21"/>
                <w:szCs w:val="21"/>
              </w:rPr>
            </w:pPr>
            <w:r>
              <w:rPr>
                <w:rFonts w:hint="eastAsia" w:ascii="宋体" w:hAnsi="宋体" w:eastAsia="宋体" w:cs="宋体"/>
                <w:sz w:val="21"/>
                <w:szCs w:val="21"/>
              </w:rPr>
              <w:t>553</w:t>
            </w:r>
          </w:p>
          <w:p w14:paraId="4158DE06">
            <w:pPr>
              <w:jc w:val="center"/>
              <w:rPr>
                <w:rFonts w:hint="eastAsia" w:ascii="宋体" w:hAnsi="宋体" w:eastAsia="宋体" w:cs="宋体"/>
                <w:sz w:val="21"/>
                <w:szCs w:val="21"/>
              </w:rPr>
            </w:pPr>
            <w:r>
              <w:rPr>
                <w:rFonts w:hint="eastAsia" w:ascii="宋体" w:hAnsi="宋体" w:eastAsia="宋体" w:cs="宋体"/>
                <w:sz w:val="21"/>
                <w:szCs w:val="21"/>
              </w:rPr>
              <w:t>614</w:t>
            </w:r>
          </w:p>
          <w:p w14:paraId="6C9CBFFB">
            <w:pPr>
              <w:jc w:val="center"/>
              <w:rPr>
                <w:rFonts w:hint="eastAsia" w:ascii="宋体" w:hAnsi="宋体" w:eastAsia="宋体" w:cs="宋体"/>
                <w:sz w:val="21"/>
                <w:szCs w:val="21"/>
              </w:rPr>
            </w:pPr>
            <w:r>
              <w:rPr>
                <w:rFonts w:hint="eastAsia" w:ascii="宋体" w:hAnsi="宋体" w:eastAsia="宋体" w:cs="宋体"/>
                <w:sz w:val="21"/>
                <w:szCs w:val="21"/>
              </w:rPr>
              <w:t>625</w:t>
            </w:r>
          </w:p>
          <w:p w14:paraId="22FF9454">
            <w:pPr>
              <w:jc w:val="center"/>
              <w:rPr>
                <w:rFonts w:hint="eastAsia" w:ascii="宋体" w:hAnsi="宋体" w:eastAsia="宋体" w:cs="宋体"/>
                <w:sz w:val="21"/>
                <w:szCs w:val="21"/>
              </w:rPr>
            </w:pPr>
            <w:r>
              <w:rPr>
                <w:rFonts w:hint="eastAsia" w:ascii="宋体" w:hAnsi="宋体" w:eastAsia="宋体" w:cs="宋体"/>
                <w:sz w:val="21"/>
                <w:szCs w:val="21"/>
              </w:rPr>
              <w:t>594</w:t>
            </w:r>
          </w:p>
          <w:p w14:paraId="01B425DF">
            <w:pPr>
              <w:jc w:val="center"/>
              <w:rPr>
                <w:rFonts w:hint="eastAsia" w:ascii="宋体" w:hAnsi="宋体" w:eastAsia="宋体" w:cs="宋体"/>
                <w:sz w:val="21"/>
                <w:szCs w:val="21"/>
                <w:lang w:val="en-US" w:eastAsia="zh-CN"/>
              </w:rPr>
            </w:pPr>
            <w:r>
              <w:rPr>
                <w:rFonts w:hint="eastAsia" w:ascii="宋体" w:hAnsi="宋体" w:eastAsia="宋体" w:cs="宋体"/>
                <w:sz w:val="21"/>
                <w:szCs w:val="21"/>
              </w:rPr>
              <w:t>522</w:t>
            </w:r>
          </w:p>
        </w:tc>
        <w:tc>
          <w:tcPr>
            <w:tcW w:w="825" w:type="dxa"/>
            <w:vMerge w:val="restart"/>
            <w:noWrap w:val="0"/>
            <w:vAlign w:val="top"/>
          </w:tcPr>
          <w:p w14:paraId="755A0815">
            <w:pPr>
              <w:jc w:val="center"/>
              <w:rPr>
                <w:rFonts w:hint="eastAsia" w:ascii="宋体" w:hAnsi="宋体" w:eastAsia="宋体" w:cs="宋体"/>
                <w:sz w:val="21"/>
                <w:szCs w:val="21"/>
                <w:lang w:val="en-US" w:eastAsia="zh-CN"/>
              </w:rPr>
            </w:pPr>
          </w:p>
          <w:p w14:paraId="7CCA544C">
            <w:pPr>
              <w:jc w:val="center"/>
              <w:rPr>
                <w:rFonts w:hint="eastAsia" w:ascii="宋体" w:hAnsi="宋体" w:eastAsia="宋体" w:cs="宋体"/>
                <w:sz w:val="21"/>
                <w:szCs w:val="21"/>
                <w:lang w:val="en-US" w:eastAsia="zh-CN"/>
              </w:rPr>
            </w:pPr>
          </w:p>
          <w:p w14:paraId="68D3C810">
            <w:pPr>
              <w:jc w:val="center"/>
              <w:rPr>
                <w:rFonts w:hint="eastAsia" w:ascii="宋体" w:hAnsi="宋体" w:eastAsia="宋体" w:cs="宋体"/>
                <w:sz w:val="21"/>
                <w:szCs w:val="21"/>
                <w:lang w:val="en-US" w:eastAsia="zh-CN"/>
              </w:rPr>
            </w:pPr>
          </w:p>
          <w:p w14:paraId="1DF86B4B">
            <w:pPr>
              <w:jc w:val="center"/>
              <w:rPr>
                <w:rFonts w:hint="eastAsia" w:ascii="宋体" w:hAnsi="宋体" w:eastAsia="宋体" w:cs="宋体"/>
                <w:sz w:val="21"/>
                <w:szCs w:val="21"/>
                <w:lang w:val="en-US" w:eastAsia="zh-CN"/>
              </w:rPr>
            </w:pPr>
          </w:p>
          <w:p w14:paraId="037C4CFD">
            <w:pPr>
              <w:jc w:val="center"/>
              <w:rPr>
                <w:rFonts w:hint="eastAsia" w:ascii="宋体" w:hAnsi="宋体" w:eastAsia="宋体" w:cs="宋体"/>
                <w:sz w:val="21"/>
                <w:szCs w:val="21"/>
                <w:lang w:val="en-US" w:eastAsia="zh-CN"/>
              </w:rPr>
            </w:pPr>
          </w:p>
          <w:p w14:paraId="54C93A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582</w:t>
            </w:r>
          </w:p>
        </w:tc>
        <w:tc>
          <w:tcPr>
            <w:tcW w:w="767" w:type="dxa"/>
            <w:noWrap w:val="0"/>
            <w:vAlign w:val="top"/>
          </w:tcPr>
          <w:p w14:paraId="23F4189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0938299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442  446</w:t>
            </w:r>
          </w:p>
          <w:p w14:paraId="0473E2D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448</w:t>
            </w:r>
          </w:p>
          <w:p w14:paraId="3992885B">
            <w:pPr>
              <w:jc w:val="center"/>
              <w:rPr>
                <w:rFonts w:hint="eastAsia" w:ascii="宋体" w:hAnsi="宋体" w:eastAsia="宋体" w:cs="宋体"/>
                <w:sz w:val="21"/>
                <w:szCs w:val="21"/>
                <w:lang w:val="en-US" w:eastAsia="zh-CN"/>
              </w:rPr>
            </w:pPr>
          </w:p>
        </w:tc>
        <w:tc>
          <w:tcPr>
            <w:tcW w:w="798" w:type="dxa"/>
            <w:noWrap w:val="0"/>
            <w:vAlign w:val="top"/>
          </w:tcPr>
          <w:p w14:paraId="1E5BC6E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445.3</w:t>
            </w:r>
          </w:p>
        </w:tc>
        <w:tc>
          <w:tcPr>
            <w:tcW w:w="675" w:type="dxa"/>
            <w:noWrap w:val="0"/>
            <w:vAlign w:val="top"/>
          </w:tcPr>
          <w:p w14:paraId="170BD17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r>
      <w:tr w14:paraId="539D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60" w:type="dxa"/>
            <w:vMerge w:val="continue"/>
            <w:noWrap w:val="0"/>
            <w:vAlign w:val="top"/>
          </w:tcPr>
          <w:p w14:paraId="27593FAE">
            <w:pPr>
              <w:jc w:val="center"/>
              <w:rPr>
                <w:rFonts w:hint="eastAsia" w:ascii="宋体" w:hAnsi="宋体" w:eastAsia="宋体" w:cs="宋体"/>
                <w:sz w:val="21"/>
                <w:szCs w:val="21"/>
              </w:rPr>
            </w:pPr>
          </w:p>
        </w:tc>
        <w:tc>
          <w:tcPr>
            <w:tcW w:w="1311" w:type="dxa"/>
            <w:vMerge w:val="continue"/>
            <w:noWrap w:val="0"/>
            <w:vAlign w:val="top"/>
          </w:tcPr>
          <w:p w14:paraId="2AEEAD9B">
            <w:pPr>
              <w:jc w:val="center"/>
              <w:rPr>
                <w:rFonts w:hint="eastAsia" w:ascii="宋体" w:hAnsi="宋体" w:eastAsia="宋体" w:cs="宋体"/>
                <w:sz w:val="21"/>
                <w:szCs w:val="21"/>
              </w:rPr>
            </w:pPr>
          </w:p>
        </w:tc>
        <w:tc>
          <w:tcPr>
            <w:tcW w:w="857" w:type="dxa"/>
            <w:vMerge w:val="continue"/>
            <w:noWrap w:val="0"/>
            <w:vAlign w:val="top"/>
          </w:tcPr>
          <w:p w14:paraId="05A568EA">
            <w:pPr>
              <w:jc w:val="center"/>
              <w:rPr>
                <w:rFonts w:hint="eastAsia" w:ascii="宋体" w:hAnsi="宋体" w:eastAsia="宋体" w:cs="宋体"/>
                <w:sz w:val="21"/>
                <w:szCs w:val="21"/>
              </w:rPr>
            </w:pPr>
          </w:p>
        </w:tc>
        <w:tc>
          <w:tcPr>
            <w:tcW w:w="756" w:type="dxa"/>
            <w:vMerge w:val="continue"/>
            <w:noWrap w:val="0"/>
            <w:vAlign w:val="top"/>
          </w:tcPr>
          <w:p w14:paraId="6E3F02A4">
            <w:pPr>
              <w:jc w:val="center"/>
              <w:rPr>
                <w:rFonts w:hint="eastAsia" w:ascii="宋体" w:hAnsi="宋体" w:eastAsia="宋体" w:cs="宋体"/>
                <w:sz w:val="21"/>
                <w:szCs w:val="21"/>
              </w:rPr>
            </w:pPr>
          </w:p>
        </w:tc>
        <w:tc>
          <w:tcPr>
            <w:tcW w:w="885" w:type="dxa"/>
            <w:vMerge w:val="continue"/>
            <w:noWrap w:val="0"/>
            <w:vAlign w:val="top"/>
          </w:tcPr>
          <w:p w14:paraId="036257C7">
            <w:pPr>
              <w:jc w:val="center"/>
              <w:rPr>
                <w:rFonts w:hint="eastAsia" w:ascii="宋体" w:hAnsi="宋体" w:eastAsia="宋体" w:cs="宋体"/>
                <w:sz w:val="21"/>
                <w:szCs w:val="21"/>
              </w:rPr>
            </w:pPr>
          </w:p>
        </w:tc>
        <w:tc>
          <w:tcPr>
            <w:tcW w:w="825" w:type="dxa"/>
            <w:vMerge w:val="continue"/>
            <w:noWrap w:val="0"/>
            <w:vAlign w:val="top"/>
          </w:tcPr>
          <w:p w14:paraId="1B745D52">
            <w:pPr>
              <w:jc w:val="center"/>
              <w:rPr>
                <w:rFonts w:hint="eastAsia" w:ascii="宋体" w:hAnsi="宋体" w:eastAsia="宋体" w:cs="宋体"/>
                <w:sz w:val="21"/>
                <w:szCs w:val="21"/>
              </w:rPr>
            </w:pPr>
          </w:p>
        </w:tc>
        <w:tc>
          <w:tcPr>
            <w:tcW w:w="767" w:type="dxa"/>
            <w:noWrap w:val="0"/>
            <w:vAlign w:val="top"/>
          </w:tcPr>
          <w:p w14:paraId="122D11A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300" w:type="dxa"/>
            <w:noWrap w:val="0"/>
            <w:vAlign w:val="top"/>
          </w:tcPr>
          <w:p w14:paraId="6FC8E83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139  143 142</w:t>
            </w:r>
          </w:p>
        </w:tc>
        <w:tc>
          <w:tcPr>
            <w:tcW w:w="798" w:type="dxa"/>
            <w:noWrap w:val="0"/>
            <w:vAlign w:val="top"/>
          </w:tcPr>
          <w:p w14:paraId="3E0514A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141.3</w:t>
            </w:r>
          </w:p>
        </w:tc>
        <w:tc>
          <w:tcPr>
            <w:tcW w:w="675" w:type="dxa"/>
            <w:noWrap w:val="0"/>
            <w:vAlign w:val="top"/>
          </w:tcPr>
          <w:p w14:paraId="419B3E3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76%</w:t>
            </w:r>
          </w:p>
        </w:tc>
      </w:tr>
      <w:tr w14:paraId="1846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60" w:type="dxa"/>
            <w:vMerge w:val="continue"/>
            <w:noWrap w:val="0"/>
            <w:vAlign w:val="top"/>
          </w:tcPr>
          <w:p w14:paraId="577E79C3">
            <w:pPr>
              <w:jc w:val="center"/>
              <w:rPr>
                <w:rFonts w:hint="eastAsia" w:ascii="宋体" w:hAnsi="宋体" w:eastAsia="宋体" w:cs="宋体"/>
                <w:sz w:val="21"/>
                <w:szCs w:val="21"/>
                <w:lang w:val="en-US" w:eastAsia="zh-CN"/>
              </w:rPr>
            </w:pPr>
          </w:p>
        </w:tc>
        <w:tc>
          <w:tcPr>
            <w:tcW w:w="1311" w:type="dxa"/>
            <w:vMerge w:val="continue"/>
            <w:noWrap w:val="0"/>
            <w:vAlign w:val="top"/>
          </w:tcPr>
          <w:p w14:paraId="5FB67DDE">
            <w:pPr>
              <w:jc w:val="center"/>
              <w:rPr>
                <w:rFonts w:hint="eastAsia" w:ascii="宋体" w:hAnsi="宋体" w:eastAsia="宋体" w:cs="宋体"/>
                <w:sz w:val="21"/>
                <w:szCs w:val="21"/>
                <w:lang w:val="en-US" w:eastAsia="zh-CN"/>
              </w:rPr>
            </w:pPr>
          </w:p>
        </w:tc>
        <w:tc>
          <w:tcPr>
            <w:tcW w:w="857" w:type="dxa"/>
            <w:vMerge w:val="continue"/>
            <w:noWrap w:val="0"/>
            <w:vAlign w:val="top"/>
          </w:tcPr>
          <w:p w14:paraId="591A457D">
            <w:pPr>
              <w:jc w:val="center"/>
              <w:rPr>
                <w:rFonts w:hint="eastAsia" w:ascii="宋体" w:hAnsi="宋体" w:eastAsia="宋体" w:cs="宋体"/>
                <w:sz w:val="21"/>
                <w:szCs w:val="21"/>
                <w:lang w:val="en-US" w:eastAsia="zh-CN"/>
              </w:rPr>
            </w:pPr>
          </w:p>
        </w:tc>
        <w:tc>
          <w:tcPr>
            <w:tcW w:w="756" w:type="dxa"/>
            <w:vMerge w:val="continue"/>
            <w:noWrap w:val="0"/>
            <w:vAlign w:val="top"/>
          </w:tcPr>
          <w:p w14:paraId="136B0660">
            <w:pPr>
              <w:jc w:val="center"/>
              <w:rPr>
                <w:rFonts w:hint="eastAsia" w:ascii="宋体" w:hAnsi="宋体" w:eastAsia="宋体" w:cs="宋体"/>
                <w:sz w:val="21"/>
                <w:szCs w:val="21"/>
                <w:lang w:val="en-US" w:eastAsia="zh-CN"/>
              </w:rPr>
            </w:pPr>
          </w:p>
        </w:tc>
        <w:tc>
          <w:tcPr>
            <w:tcW w:w="885" w:type="dxa"/>
            <w:vMerge w:val="continue"/>
            <w:noWrap w:val="0"/>
            <w:vAlign w:val="top"/>
          </w:tcPr>
          <w:p w14:paraId="5E49B9D5">
            <w:pPr>
              <w:jc w:val="center"/>
              <w:rPr>
                <w:rFonts w:hint="eastAsia" w:ascii="宋体" w:hAnsi="宋体" w:eastAsia="宋体" w:cs="宋体"/>
                <w:sz w:val="21"/>
                <w:szCs w:val="21"/>
                <w:lang w:val="en-US" w:eastAsia="zh-CN"/>
              </w:rPr>
            </w:pPr>
          </w:p>
        </w:tc>
        <w:tc>
          <w:tcPr>
            <w:tcW w:w="825" w:type="dxa"/>
            <w:vMerge w:val="continue"/>
            <w:noWrap w:val="0"/>
            <w:vAlign w:val="top"/>
          </w:tcPr>
          <w:p w14:paraId="16E54F80">
            <w:pPr>
              <w:jc w:val="center"/>
              <w:rPr>
                <w:rFonts w:hint="eastAsia" w:ascii="宋体" w:hAnsi="宋体" w:eastAsia="宋体" w:cs="宋体"/>
                <w:sz w:val="21"/>
                <w:szCs w:val="21"/>
                <w:lang w:val="en-US" w:eastAsia="zh-CN"/>
              </w:rPr>
            </w:pPr>
          </w:p>
        </w:tc>
        <w:tc>
          <w:tcPr>
            <w:tcW w:w="767" w:type="dxa"/>
            <w:noWrap w:val="0"/>
            <w:vAlign w:val="top"/>
          </w:tcPr>
          <w:p w14:paraId="50DD7D4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1300" w:type="dxa"/>
            <w:noWrap w:val="0"/>
            <w:vAlign w:val="top"/>
          </w:tcPr>
          <w:p w14:paraId="7C413CE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83.5  86.3</w:t>
            </w:r>
          </w:p>
          <w:p w14:paraId="3DC9D6D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85.2</w:t>
            </w:r>
          </w:p>
        </w:tc>
        <w:tc>
          <w:tcPr>
            <w:tcW w:w="798" w:type="dxa"/>
            <w:noWrap w:val="0"/>
            <w:vAlign w:val="top"/>
          </w:tcPr>
          <w:p w14:paraId="6099F37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w:t>
            </w:r>
          </w:p>
        </w:tc>
        <w:tc>
          <w:tcPr>
            <w:tcW w:w="675" w:type="dxa"/>
            <w:noWrap w:val="0"/>
            <w:vAlign w:val="top"/>
          </w:tcPr>
          <w:p w14:paraId="7FF8A07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w:t>
            </w:r>
          </w:p>
        </w:tc>
      </w:tr>
      <w:tr w14:paraId="538EC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60" w:type="dxa"/>
            <w:vMerge w:val="continue"/>
            <w:noWrap w:val="0"/>
            <w:vAlign w:val="top"/>
          </w:tcPr>
          <w:p w14:paraId="47C74AD0">
            <w:pPr>
              <w:jc w:val="center"/>
              <w:rPr>
                <w:rFonts w:hint="eastAsia" w:ascii="宋体" w:hAnsi="宋体" w:eastAsia="宋体" w:cs="宋体"/>
                <w:sz w:val="21"/>
                <w:szCs w:val="21"/>
                <w:lang w:val="en-US" w:eastAsia="zh-CN"/>
              </w:rPr>
            </w:pPr>
          </w:p>
        </w:tc>
        <w:tc>
          <w:tcPr>
            <w:tcW w:w="1311" w:type="dxa"/>
            <w:vMerge w:val="continue"/>
            <w:noWrap w:val="0"/>
            <w:vAlign w:val="top"/>
          </w:tcPr>
          <w:p w14:paraId="4FC2B455">
            <w:pPr>
              <w:jc w:val="center"/>
              <w:rPr>
                <w:rFonts w:hint="eastAsia" w:ascii="宋体" w:hAnsi="宋体" w:eastAsia="宋体" w:cs="宋体"/>
                <w:sz w:val="21"/>
                <w:szCs w:val="21"/>
                <w:lang w:val="en-US" w:eastAsia="zh-CN"/>
              </w:rPr>
            </w:pPr>
          </w:p>
        </w:tc>
        <w:tc>
          <w:tcPr>
            <w:tcW w:w="857" w:type="dxa"/>
            <w:vMerge w:val="continue"/>
            <w:noWrap w:val="0"/>
            <w:vAlign w:val="top"/>
          </w:tcPr>
          <w:p w14:paraId="38DE7E91">
            <w:pPr>
              <w:jc w:val="center"/>
              <w:rPr>
                <w:rFonts w:hint="eastAsia" w:ascii="宋体" w:hAnsi="宋体" w:eastAsia="宋体" w:cs="宋体"/>
                <w:sz w:val="21"/>
                <w:szCs w:val="21"/>
                <w:lang w:val="en-US" w:eastAsia="zh-CN"/>
              </w:rPr>
            </w:pPr>
          </w:p>
        </w:tc>
        <w:tc>
          <w:tcPr>
            <w:tcW w:w="756" w:type="dxa"/>
            <w:vMerge w:val="continue"/>
            <w:noWrap w:val="0"/>
            <w:vAlign w:val="top"/>
          </w:tcPr>
          <w:p w14:paraId="40D737C7">
            <w:pPr>
              <w:jc w:val="center"/>
              <w:rPr>
                <w:rFonts w:hint="eastAsia" w:ascii="宋体" w:hAnsi="宋体" w:eastAsia="宋体" w:cs="宋体"/>
                <w:sz w:val="21"/>
                <w:szCs w:val="21"/>
                <w:lang w:val="en-US" w:eastAsia="zh-CN"/>
              </w:rPr>
            </w:pPr>
          </w:p>
        </w:tc>
        <w:tc>
          <w:tcPr>
            <w:tcW w:w="885" w:type="dxa"/>
            <w:vMerge w:val="continue"/>
            <w:noWrap w:val="0"/>
            <w:vAlign w:val="top"/>
          </w:tcPr>
          <w:p w14:paraId="347B86EC">
            <w:pPr>
              <w:jc w:val="center"/>
              <w:rPr>
                <w:rFonts w:hint="eastAsia" w:ascii="宋体" w:hAnsi="宋体" w:eastAsia="宋体" w:cs="宋体"/>
                <w:sz w:val="21"/>
                <w:szCs w:val="21"/>
                <w:lang w:val="en-US" w:eastAsia="zh-CN"/>
              </w:rPr>
            </w:pPr>
          </w:p>
        </w:tc>
        <w:tc>
          <w:tcPr>
            <w:tcW w:w="825" w:type="dxa"/>
            <w:vMerge w:val="continue"/>
            <w:noWrap w:val="0"/>
            <w:vAlign w:val="top"/>
          </w:tcPr>
          <w:p w14:paraId="5A4CD1B1">
            <w:pPr>
              <w:jc w:val="center"/>
              <w:rPr>
                <w:rFonts w:hint="eastAsia" w:ascii="宋体" w:hAnsi="宋体" w:eastAsia="宋体" w:cs="宋体"/>
                <w:sz w:val="21"/>
                <w:szCs w:val="21"/>
                <w:lang w:val="en-US" w:eastAsia="zh-CN"/>
              </w:rPr>
            </w:pPr>
          </w:p>
        </w:tc>
        <w:tc>
          <w:tcPr>
            <w:tcW w:w="767" w:type="dxa"/>
            <w:noWrap w:val="0"/>
            <w:vAlign w:val="top"/>
          </w:tcPr>
          <w:p w14:paraId="06DC86A4">
            <w:pPr>
              <w:jc w:val="center"/>
              <w:rPr>
                <w:rFonts w:hint="eastAsia" w:ascii="宋体" w:hAnsi="宋体" w:eastAsia="宋体" w:cs="宋体"/>
                <w:sz w:val="21"/>
                <w:szCs w:val="21"/>
                <w:lang w:val="en-US" w:eastAsia="zh-CN"/>
              </w:rPr>
            </w:pPr>
          </w:p>
          <w:p w14:paraId="6C03ABB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300" w:type="dxa"/>
            <w:noWrap w:val="0"/>
            <w:vAlign w:val="top"/>
          </w:tcPr>
          <w:p w14:paraId="0414A9AF">
            <w:pPr>
              <w:jc w:val="center"/>
              <w:rPr>
                <w:rFonts w:hint="eastAsia" w:ascii="宋体" w:hAnsi="宋体" w:eastAsia="宋体" w:cs="宋体"/>
                <w:sz w:val="21"/>
                <w:szCs w:val="21"/>
                <w:lang w:val="en-US" w:eastAsia="zh-CN"/>
              </w:rPr>
            </w:pPr>
            <w:r>
              <w:rPr>
                <w:rFonts w:hint="eastAsia" w:ascii="宋体" w:hAnsi="宋体" w:eastAsia="宋体" w:cs="宋体"/>
                <w:sz w:val="21"/>
                <w:szCs w:val="21"/>
              </w:rPr>
              <w:t>53.5、47.2、47.6、43.7、44.1、48.4</w:t>
            </w:r>
          </w:p>
        </w:tc>
        <w:tc>
          <w:tcPr>
            <w:tcW w:w="798" w:type="dxa"/>
            <w:noWrap w:val="0"/>
            <w:vAlign w:val="top"/>
          </w:tcPr>
          <w:p w14:paraId="1B0F4B5C">
            <w:pPr>
              <w:jc w:val="center"/>
              <w:rPr>
                <w:rFonts w:hint="eastAsia" w:ascii="宋体" w:hAnsi="宋体" w:eastAsia="宋体" w:cs="宋体"/>
                <w:sz w:val="21"/>
                <w:szCs w:val="21"/>
                <w:lang w:val="en-US" w:eastAsia="zh-CN"/>
              </w:rPr>
            </w:pPr>
          </w:p>
          <w:p w14:paraId="225D023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w:t>
            </w:r>
          </w:p>
        </w:tc>
        <w:tc>
          <w:tcPr>
            <w:tcW w:w="675" w:type="dxa"/>
            <w:noWrap w:val="0"/>
            <w:vAlign w:val="top"/>
          </w:tcPr>
          <w:p w14:paraId="76E67B02">
            <w:pPr>
              <w:jc w:val="center"/>
              <w:rPr>
                <w:rFonts w:hint="eastAsia" w:ascii="宋体" w:hAnsi="宋体" w:eastAsia="宋体" w:cs="宋体"/>
                <w:sz w:val="21"/>
                <w:szCs w:val="21"/>
                <w:lang w:val="en-US" w:eastAsia="zh-CN"/>
              </w:rPr>
            </w:pPr>
          </w:p>
          <w:p w14:paraId="685B319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92%</w:t>
            </w:r>
          </w:p>
        </w:tc>
      </w:tr>
      <w:tr w14:paraId="1F5F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30D503AA">
            <w:pPr>
              <w:jc w:val="center"/>
              <w:rPr>
                <w:rFonts w:hint="eastAsia" w:ascii="宋体" w:hAnsi="宋体" w:eastAsia="宋体" w:cs="宋体"/>
                <w:sz w:val="21"/>
                <w:szCs w:val="21"/>
                <w:lang w:val="en-US" w:eastAsia="zh-CN"/>
              </w:rPr>
            </w:pPr>
          </w:p>
          <w:p w14:paraId="450DDE3E">
            <w:pPr>
              <w:jc w:val="center"/>
              <w:rPr>
                <w:rFonts w:hint="eastAsia" w:ascii="宋体" w:hAnsi="宋体" w:eastAsia="宋体" w:cs="宋体"/>
                <w:sz w:val="21"/>
                <w:szCs w:val="21"/>
                <w:lang w:val="en-US" w:eastAsia="zh-CN"/>
              </w:rPr>
            </w:pPr>
          </w:p>
          <w:p w14:paraId="76867719">
            <w:pPr>
              <w:jc w:val="center"/>
              <w:rPr>
                <w:rFonts w:hint="eastAsia" w:ascii="宋体" w:hAnsi="宋体" w:eastAsia="宋体" w:cs="宋体"/>
                <w:sz w:val="21"/>
                <w:szCs w:val="21"/>
                <w:lang w:val="en-US" w:eastAsia="zh-CN"/>
              </w:rPr>
            </w:pPr>
          </w:p>
          <w:p w14:paraId="741C65F1">
            <w:pPr>
              <w:jc w:val="center"/>
              <w:rPr>
                <w:rFonts w:hint="eastAsia" w:ascii="宋体" w:hAnsi="宋体" w:eastAsia="宋体" w:cs="宋体"/>
                <w:sz w:val="21"/>
                <w:szCs w:val="21"/>
                <w:lang w:val="en-US" w:eastAsia="zh-CN"/>
              </w:rPr>
            </w:pPr>
          </w:p>
          <w:p w14:paraId="25C5A37D">
            <w:pPr>
              <w:jc w:val="center"/>
              <w:rPr>
                <w:rFonts w:hint="eastAsia" w:ascii="宋体" w:hAnsi="宋体" w:eastAsia="宋体" w:cs="宋体"/>
                <w:sz w:val="21"/>
                <w:szCs w:val="21"/>
                <w:lang w:val="en-US" w:eastAsia="zh-CN"/>
              </w:rPr>
            </w:pPr>
          </w:p>
          <w:p w14:paraId="07D25C2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311" w:type="dxa"/>
            <w:vMerge w:val="restart"/>
            <w:noWrap w:val="0"/>
            <w:vAlign w:val="top"/>
          </w:tcPr>
          <w:p w14:paraId="0969B54B">
            <w:pPr>
              <w:jc w:val="center"/>
              <w:rPr>
                <w:rFonts w:hint="eastAsia" w:ascii="宋体" w:hAnsi="宋体" w:eastAsia="宋体" w:cs="宋体"/>
                <w:sz w:val="21"/>
                <w:szCs w:val="21"/>
                <w:lang w:val="en-US" w:eastAsia="zh-CN"/>
              </w:rPr>
            </w:pPr>
          </w:p>
          <w:p w14:paraId="35106C98">
            <w:pPr>
              <w:jc w:val="center"/>
              <w:rPr>
                <w:rFonts w:hint="eastAsia" w:ascii="宋体" w:hAnsi="宋体" w:eastAsia="宋体" w:cs="宋体"/>
                <w:sz w:val="21"/>
                <w:szCs w:val="21"/>
                <w:lang w:val="en-US" w:eastAsia="zh-CN"/>
              </w:rPr>
            </w:pPr>
          </w:p>
          <w:p w14:paraId="0B564452">
            <w:pPr>
              <w:jc w:val="center"/>
              <w:rPr>
                <w:rFonts w:hint="eastAsia" w:ascii="宋体" w:hAnsi="宋体" w:eastAsia="宋体" w:cs="宋体"/>
                <w:sz w:val="21"/>
                <w:szCs w:val="21"/>
                <w:lang w:val="en-US" w:eastAsia="zh-CN"/>
              </w:rPr>
            </w:pPr>
          </w:p>
          <w:p w14:paraId="2ABFC0E8">
            <w:pPr>
              <w:jc w:val="center"/>
              <w:rPr>
                <w:rFonts w:hint="eastAsia" w:ascii="宋体" w:hAnsi="宋体" w:eastAsia="宋体" w:cs="宋体"/>
                <w:sz w:val="21"/>
                <w:szCs w:val="21"/>
                <w:lang w:val="en-US" w:eastAsia="zh-CN"/>
              </w:rPr>
            </w:pPr>
          </w:p>
          <w:p w14:paraId="1EC82C3E">
            <w:pPr>
              <w:jc w:val="center"/>
              <w:rPr>
                <w:rFonts w:hint="eastAsia" w:ascii="宋体" w:hAnsi="宋体" w:eastAsia="宋体" w:cs="宋体"/>
                <w:sz w:val="21"/>
                <w:szCs w:val="21"/>
                <w:lang w:val="en-US" w:eastAsia="zh-CN"/>
              </w:rPr>
            </w:pPr>
          </w:p>
          <w:p w14:paraId="1CEF455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2024.8.2.</w:t>
            </w:r>
          </w:p>
        </w:tc>
        <w:tc>
          <w:tcPr>
            <w:tcW w:w="857" w:type="dxa"/>
            <w:vMerge w:val="restart"/>
            <w:noWrap w:val="0"/>
            <w:vAlign w:val="top"/>
          </w:tcPr>
          <w:p w14:paraId="3B9FB84A">
            <w:pPr>
              <w:jc w:val="center"/>
              <w:rPr>
                <w:rFonts w:hint="eastAsia" w:ascii="宋体" w:hAnsi="宋体" w:eastAsia="宋体" w:cs="宋体"/>
                <w:sz w:val="21"/>
                <w:szCs w:val="21"/>
                <w:lang w:val="en-US" w:eastAsia="zh-CN"/>
              </w:rPr>
            </w:pPr>
          </w:p>
          <w:p w14:paraId="58B5B427">
            <w:pPr>
              <w:jc w:val="center"/>
              <w:rPr>
                <w:rFonts w:hint="eastAsia" w:ascii="宋体" w:hAnsi="宋体" w:eastAsia="宋体" w:cs="宋体"/>
                <w:sz w:val="21"/>
                <w:szCs w:val="21"/>
                <w:lang w:val="en-US" w:eastAsia="zh-CN"/>
              </w:rPr>
            </w:pPr>
          </w:p>
          <w:p w14:paraId="4EF2C3F4">
            <w:pPr>
              <w:jc w:val="center"/>
              <w:rPr>
                <w:rFonts w:hint="eastAsia" w:ascii="宋体" w:hAnsi="宋体" w:eastAsia="宋体" w:cs="宋体"/>
                <w:sz w:val="21"/>
                <w:szCs w:val="21"/>
                <w:lang w:val="en-US" w:eastAsia="zh-CN"/>
              </w:rPr>
            </w:pPr>
          </w:p>
          <w:p w14:paraId="4A3AEDB2">
            <w:pPr>
              <w:jc w:val="center"/>
              <w:rPr>
                <w:rFonts w:hint="eastAsia" w:ascii="宋体" w:hAnsi="宋体" w:eastAsia="宋体" w:cs="宋体"/>
                <w:sz w:val="21"/>
                <w:szCs w:val="21"/>
                <w:lang w:val="en-US" w:eastAsia="zh-CN"/>
              </w:rPr>
            </w:pPr>
          </w:p>
          <w:p w14:paraId="206A9B9A">
            <w:pPr>
              <w:jc w:val="center"/>
              <w:rPr>
                <w:rFonts w:hint="eastAsia" w:ascii="宋体" w:hAnsi="宋体" w:eastAsia="宋体" w:cs="宋体"/>
                <w:sz w:val="21"/>
                <w:szCs w:val="21"/>
                <w:lang w:val="en-US" w:eastAsia="zh-CN"/>
              </w:rPr>
            </w:pPr>
          </w:p>
          <w:p w14:paraId="53D162E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tc>
        <w:tc>
          <w:tcPr>
            <w:tcW w:w="756" w:type="dxa"/>
            <w:vMerge w:val="restart"/>
            <w:noWrap w:val="0"/>
            <w:vAlign w:val="top"/>
          </w:tcPr>
          <w:p w14:paraId="22A9B6D9">
            <w:pPr>
              <w:jc w:val="center"/>
              <w:rPr>
                <w:rFonts w:hint="eastAsia" w:ascii="宋体" w:hAnsi="宋体" w:eastAsia="宋体" w:cs="宋体"/>
                <w:sz w:val="21"/>
                <w:szCs w:val="21"/>
                <w:lang w:val="en-US" w:eastAsia="zh-CN"/>
              </w:rPr>
            </w:pPr>
          </w:p>
          <w:p w14:paraId="1297953C">
            <w:pPr>
              <w:jc w:val="center"/>
              <w:rPr>
                <w:rFonts w:hint="eastAsia" w:ascii="宋体" w:hAnsi="宋体" w:eastAsia="宋体" w:cs="宋体"/>
                <w:sz w:val="21"/>
                <w:szCs w:val="21"/>
                <w:lang w:val="en-US" w:eastAsia="zh-CN"/>
              </w:rPr>
            </w:pPr>
          </w:p>
          <w:p w14:paraId="59667B51">
            <w:pPr>
              <w:jc w:val="center"/>
              <w:rPr>
                <w:rFonts w:hint="eastAsia" w:ascii="宋体" w:hAnsi="宋体" w:eastAsia="宋体" w:cs="宋体"/>
                <w:sz w:val="21"/>
                <w:szCs w:val="21"/>
                <w:lang w:val="en-US" w:eastAsia="zh-CN"/>
              </w:rPr>
            </w:pPr>
          </w:p>
          <w:p w14:paraId="5FE4AFEA">
            <w:pPr>
              <w:jc w:val="center"/>
              <w:rPr>
                <w:rFonts w:hint="eastAsia" w:ascii="宋体" w:hAnsi="宋体" w:eastAsia="宋体" w:cs="宋体"/>
                <w:sz w:val="21"/>
                <w:szCs w:val="21"/>
                <w:lang w:val="en-US" w:eastAsia="zh-CN"/>
              </w:rPr>
            </w:pPr>
          </w:p>
          <w:p w14:paraId="3512D227">
            <w:pPr>
              <w:jc w:val="center"/>
              <w:rPr>
                <w:rFonts w:hint="eastAsia" w:ascii="宋体" w:hAnsi="宋体" w:eastAsia="宋体" w:cs="宋体"/>
                <w:sz w:val="21"/>
                <w:szCs w:val="21"/>
                <w:lang w:val="en-US" w:eastAsia="zh-CN"/>
              </w:rPr>
            </w:pPr>
          </w:p>
          <w:p w14:paraId="22664ABE">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77</w:t>
            </w:r>
          </w:p>
        </w:tc>
        <w:tc>
          <w:tcPr>
            <w:tcW w:w="885" w:type="dxa"/>
            <w:vMerge w:val="restart"/>
            <w:noWrap w:val="0"/>
            <w:vAlign w:val="top"/>
          </w:tcPr>
          <w:p w14:paraId="3A50C0E8">
            <w:pPr>
              <w:jc w:val="center"/>
              <w:rPr>
                <w:rFonts w:hint="eastAsia" w:ascii="宋体" w:hAnsi="宋体" w:eastAsia="宋体" w:cs="宋体"/>
                <w:sz w:val="21"/>
                <w:szCs w:val="21"/>
                <w:lang w:val="en-US" w:eastAsia="zh-CN"/>
              </w:rPr>
            </w:pPr>
          </w:p>
          <w:p w14:paraId="7F4808E9">
            <w:pPr>
              <w:jc w:val="center"/>
              <w:rPr>
                <w:rFonts w:hint="eastAsia" w:ascii="宋体" w:hAnsi="宋体" w:eastAsia="宋体" w:cs="宋体"/>
                <w:sz w:val="21"/>
                <w:szCs w:val="21"/>
                <w:lang w:val="en-US" w:eastAsia="zh-CN"/>
              </w:rPr>
            </w:pPr>
          </w:p>
          <w:p w14:paraId="1E54BC89">
            <w:pPr>
              <w:jc w:val="center"/>
              <w:rPr>
                <w:rFonts w:hint="eastAsia" w:ascii="宋体" w:hAnsi="宋体" w:eastAsia="宋体" w:cs="宋体"/>
                <w:sz w:val="21"/>
                <w:szCs w:val="21"/>
                <w:lang w:val="en-US" w:eastAsia="zh-CN"/>
              </w:rPr>
            </w:pPr>
          </w:p>
          <w:p w14:paraId="4D32884D">
            <w:pPr>
              <w:jc w:val="center"/>
              <w:rPr>
                <w:rFonts w:hint="eastAsia" w:ascii="宋体" w:hAnsi="宋体" w:eastAsia="宋体" w:cs="宋体"/>
                <w:sz w:val="21"/>
                <w:szCs w:val="21"/>
                <w:lang w:val="en-US" w:eastAsia="zh-CN"/>
              </w:rPr>
            </w:pPr>
          </w:p>
          <w:p w14:paraId="0350C27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613</w:t>
            </w:r>
          </w:p>
          <w:p w14:paraId="13598E0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609</w:t>
            </w:r>
          </w:p>
          <w:p w14:paraId="6B19599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602</w:t>
            </w:r>
          </w:p>
          <w:p w14:paraId="595A5AB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651</w:t>
            </w:r>
          </w:p>
        </w:tc>
        <w:tc>
          <w:tcPr>
            <w:tcW w:w="825" w:type="dxa"/>
            <w:vMerge w:val="restart"/>
            <w:noWrap w:val="0"/>
            <w:vAlign w:val="top"/>
          </w:tcPr>
          <w:p w14:paraId="0049A962">
            <w:pPr>
              <w:jc w:val="center"/>
              <w:rPr>
                <w:rFonts w:hint="eastAsia" w:ascii="宋体" w:hAnsi="宋体" w:eastAsia="宋体" w:cs="宋体"/>
                <w:sz w:val="21"/>
                <w:szCs w:val="21"/>
                <w:lang w:val="en-US" w:eastAsia="zh-CN"/>
              </w:rPr>
            </w:pPr>
          </w:p>
          <w:p w14:paraId="7620B6C8">
            <w:pPr>
              <w:jc w:val="center"/>
              <w:rPr>
                <w:rFonts w:hint="eastAsia" w:ascii="宋体" w:hAnsi="宋体" w:eastAsia="宋体" w:cs="宋体"/>
                <w:sz w:val="21"/>
                <w:szCs w:val="21"/>
                <w:lang w:val="en-US" w:eastAsia="zh-CN"/>
              </w:rPr>
            </w:pPr>
          </w:p>
          <w:p w14:paraId="5A217DD4">
            <w:pPr>
              <w:jc w:val="center"/>
              <w:rPr>
                <w:rFonts w:hint="eastAsia" w:ascii="宋体" w:hAnsi="宋体" w:eastAsia="宋体" w:cs="宋体"/>
                <w:sz w:val="21"/>
                <w:szCs w:val="21"/>
                <w:lang w:val="en-US" w:eastAsia="zh-CN"/>
              </w:rPr>
            </w:pPr>
          </w:p>
          <w:p w14:paraId="6955D626">
            <w:pPr>
              <w:jc w:val="center"/>
              <w:rPr>
                <w:rFonts w:hint="eastAsia" w:ascii="宋体" w:hAnsi="宋体" w:eastAsia="宋体" w:cs="宋体"/>
                <w:sz w:val="21"/>
                <w:szCs w:val="21"/>
                <w:lang w:val="en-US" w:eastAsia="zh-CN"/>
              </w:rPr>
            </w:pPr>
          </w:p>
          <w:p w14:paraId="25B411E6">
            <w:pPr>
              <w:jc w:val="center"/>
              <w:rPr>
                <w:rFonts w:hint="eastAsia" w:ascii="宋体" w:hAnsi="宋体" w:eastAsia="宋体" w:cs="宋体"/>
                <w:sz w:val="21"/>
                <w:szCs w:val="21"/>
                <w:lang w:val="en-US" w:eastAsia="zh-CN"/>
              </w:rPr>
            </w:pPr>
          </w:p>
          <w:p w14:paraId="40E973C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619</w:t>
            </w:r>
          </w:p>
        </w:tc>
        <w:tc>
          <w:tcPr>
            <w:tcW w:w="767" w:type="dxa"/>
            <w:noWrap w:val="0"/>
            <w:vAlign w:val="top"/>
          </w:tcPr>
          <w:p w14:paraId="614486A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17C7F3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495  492</w:t>
            </w:r>
          </w:p>
          <w:p w14:paraId="65EEE33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297</w:t>
            </w:r>
          </w:p>
        </w:tc>
        <w:tc>
          <w:tcPr>
            <w:tcW w:w="798" w:type="dxa"/>
            <w:noWrap w:val="0"/>
            <w:vAlign w:val="top"/>
          </w:tcPr>
          <w:p w14:paraId="64152C2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494.7</w:t>
            </w:r>
          </w:p>
        </w:tc>
        <w:tc>
          <w:tcPr>
            <w:tcW w:w="675" w:type="dxa"/>
            <w:noWrap w:val="0"/>
            <w:vAlign w:val="top"/>
          </w:tcPr>
          <w:p w14:paraId="7B4D5A9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14:paraId="099EF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631E19BD">
            <w:pPr>
              <w:jc w:val="center"/>
              <w:rPr>
                <w:rFonts w:hint="eastAsia" w:ascii="宋体" w:hAnsi="宋体" w:eastAsia="宋体" w:cs="宋体"/>
                <w:sz w:val="21"/>
                <w:szCs w:val="21"/>
                <w:lang w:val="en-US" w:eastAsia="zh-CN"/>
              </w:rPr>
            </w:pPr>
          </w:p>
        </w:tc>
        <w:tc>
          <w:tcPr>
            <w:tcW w:w="1311" w:type="dxa"/>
            <w:vMerge w:val="continue"/>
            <w:noWrap w:val="0"/>
            <w:vAlign w:val="top"/>
          </w:tcPr>
          <w:p w14:paraId="2CBD36EB">
            <w:pPr>
              <w:jc w:val="center"/>
              <w:rPr>
                <w:rFonts w:hint="eastAsia" w:ascii="宋体" w:hAnsi="宋体" w:eastAsia="宋体" w:cs="宋体"/>
                <w:sz w:val="21"/>
                <w:szCs w:val="21"/>
                <w:lang w:val="en-US" w:eastAsia="zh-CN"/>
              </w:rPr>
            </w:pPr>
          </w:p>
        </w:tc>
        <w:tc>
          <w:tcPr>
            <w:tcW w:w="857" w:type="dxa"/>
            <w:vMerge w:val="continue"/>
            <w:noWrap w:val="0"/>
            <w:vAlign w:val="top"/>
          </w:tcPr>
          <w:p w14:paraId="1C4DE16A">
            <w:pPr>
              <w:jc w:val="center"/>
              <w:rPr>
                <w:rFonts w:hint="eastAsia" w:ascii="宋体" w:hAnsi="宋体" w:eastAsia="宋体" w:cs="宋体"/>
                <w:sz w:val="21"/>
                <w:szCs w:val="21"/>
                <w:lang w:val="en-US" w:eastAsia="zh-CN"/>
              </w:rPr>
            </w:pPr>
          </w:p>
        </w:tc>
        <w:tc>
          <w:tcPr>
            <w:tcW w:w="756" w:type="dxa"/>
            <w:vMerge w:val="continue"/>
            <w:noWrap w:val="0"/>
            <w:vAlign w:val="top"/>
          </w:tcPr>
          <w:p w14:paraId="4E74A9AF">
            <w:pPr>
              <w:jc w:val="center"/>
              <w:rPr>
                <w:rFonts w:hint="eastAsia" w:ascii="宋体" w:hAnsi="宋体" w:eastAsia="宋体" w:cs="宋体"/>
                <w:sz w:val="21"/>
                <w:szCs w:val="21"/>
                <w:lang w:val="en-US" w:eastAsia="zh-CN"/>
              </w:rPr>
            </w:pPr>
          </w:p>
        </w:tc>
        <w:tc>
          <w:tcPr>
            <w:tcW w:w="885" w:type="dxa"/>
            <w:vMerge w:val="continue"/>
            <w:noWrap w:val="0"/>
            <w:vAlign w:val="top"/>
          </w:tcPr>
          <w:p w14:paraId="65DCD638">
            <w:pPr>
              <w:jc w:val="center"/>
              <w:rPr>
                <w:rFonts w:hint="eastAsia" w:ascii="宋体" w:hAnsi="宋体" w:eastAsia="宋体" w:cs="宋体"/>
                <w:sz w:val="21"/>
                <w:szCs w:val="21"/>
                <w:lang w:val="en-US" w:eastAsia="zh-CN"/>
              </w:rPr>
            </w:pPr>
          </w:p>
        </w:tc>
        <w:tc>
          <w:tcPr>
            <w:tcW w:w="825" w:type="dxa"/>
            <w:vMerge w:val="continue"/>
            <w:noWrap w:val="0"/>
            <w:vAlign w:val="top"/>
          </w:tcPr>
          <w:p w14:paraId="278C0404">
            <w:pPr>
              <w:jc w:val="center"/>
              <w:rPr>
                <w:rFonts w:hint="eastAsia" w:ascii="宋体" w:hAnsi="宋体" w:eastAsia="宋体" w:cs="宋体"/>
                <w:sz w:val="21"/>
                <w:szCs w:val="21"/>
                <w:lang w:val="en-US" w:eastAsia="zh-CN"/>
              </w:rPr>
            </w:pPr>
          </w:p>
        </w:tc>
        <w:tc>
          <w:tcPr>
            <w:tcW w:w="767" w:type="dxa"/>
            <w:noWrap w:val="0"/>
            <w:vAlign w:val="top"/>
          </w:tcPr>
          <w:p w14:paraId="22F296D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13.8</w:t>
            </w:r>
          </w:p>
        </w:tc>
        <w:tc>
          <w:tcPr>
            <w:tcW w:w="1300" w:type="dxa"/>
            <w:noWrap w:val="0"/>
            <w:vAlign w:val="top"/>
          </w:tcPr>
          <w:p w14:paraId="0A368F3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145  148</w:t>
            </w:r>
          </w:p>
          <w:p w14:paraId="7B04E85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146</w:t>
            </w:r>
          </w:p>
        </w:tc>
        <w:tc>
          <w:tcPr>
            <w:tcW w:w="798" w:type="dxa"/>
            <w:noWrap w:val="0"/>
            <w:vAlign w:val="top"/>
          </w:tcPr>
          <w:p w14:paraId="2087BE1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146.3</w:t>
            </w:r>
          </w:p>
        </w:tc>
        <w:tc>
          <w:tcPr>
            <w:tcW w:w="675" w:type="dxa"/>
            <w:noWrap w:val="0"/>
            <w:vAlign w:val="top"/>
          </w:tcPr>
          <w:p w14:paraId="42F2AFA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76%</w:t>
            </w:r>
          </w:p>
        </w:tc>
      </w:tr>
      <w:tr w14:paraId="52C7E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4DA401B4">
            <w:pPr>
              <w:jc w:val="center"/>
              <w:rPr>
                <w:rFonts w:hint="eastAsia" w:ascii="宋体" w:hAnsi="宋体" w:eastAsia="宋体" w:cs="宋体"/>
                <w:sz w:val="21"/>
                <w:szCs w:val="21"/>
                <w:lang w:val="en-US" w:eastAsia="zh-CN"/>
              </w:rPr>
            </w:pPr>
          </w:p>
        </w:tc>
        <w:tc>
          <w:tcPr>
            <w:tcW w:w="1311" w:type="dxa"/>
            <w:vMerge w:val="continue"/>
            <w:noWrap w:val="0"/>
            <w:vAlign w:val="top"/>
          </w:tcPr>
          <w:p w14:paraId="3C076F41">
            <w:pPr>
              <w:jc w:val="center"/>
              <w:rPr>
                <w:rFonts w:hint="eastAsia" w:ascii="宋体" w:hAnsi="宋体" w:eastAsia="宋体" w:cs="宋体"/>
                <w:sz w:val="21"/>
                <w:szCs w:val="21"/>
                <w:lang w:val="en-US" w:eastAsia="zh-CN"/>
              </w:rPr>
            </w:pPr>
          </w:p>
        </w:tc>
        <w:tc>
          <w:tcPr>
            <w:tcW w:w="857" w:type="dxa"/>
            <w:vMerge w:val="continue"/>
            <w:noWrap w:val="0"/>
            <w:vAlign w:val="top"/>
          </w:tcPr>
          <w:p w14:paraId="5CF7FBC5">
            <w:pPr>
              <w:jc w:val="center"/>
              <w:rPr>
                <w:rFonts w:hint="eastAsia" w:ascii="宋体" w:hAnsi="宋体" w:eastAsia="宋体" w:cs="宋体"/>
                <w:sz w:val="21"/>
                <w:szCs w:val="21"/>
                <w:lang w:val="en-US" w:eastAsia="zh-CN"/>
              </w:rPr>
            </w:pPr>
          </w:p>
        </w:tc>
        <w:tc>
          <w:tcPr>
            <w:tcW w:w="756" w:type="dxa"/>
            <w:vMerge w:val="continue"/>
            <w:noWrap w:val="0"/>
            <w:vAlign w:val="top"/>
          </w:tcPr>
          <w:p w14:paraId="6143999B">
            <w:pPr>
              <w:jc w:val="center"/>
              <w:rPr>
                <w:rFonts w:hint="eastAsia" w:ascii="宋体" w:hAnsi="宋体" w:eastAsia="宋体" w:cs="宋体"/>
                <w:sz w:val="21"/>
                <w:szCs w:val="21"/>
                <w:lang w:val="en-US" w:eastAsia="zh-CN"/>
              </w:rPr>
            </w:pPr>
          </w:p>
        </w:tc>
        <w:tc>
          <w:tcPr>
            <w:tcW w:w="885" w:type="dxa"/>
            <w:vMerge w:val="continue"/>
            <w:noWrap w:val="0"/>
            <w:vAlign w:val="top"/>
          </w:tcPr>
          <w:p w14:paraId="4ED6AF62">
            <w:pPr>
              <w:jc w:val="center"/>
              <w:rPr>
                <w:rFonts w:hint="eastAsia" w:ascii="宋体" w:hAnsi="宋体" w:eastAsia="宋体" w:cs="宋体"/>
                <w:sz w:val="21"/>
                <w:szCs w:val="21"/>
                <w:lang w:val="en-US" w:eastAsia="zh-CN"/>
              </w:rPr>
            </w:pPr>
          </w:p>
        </w:tc>
        <w:tc>
          <w:tcPr>
            <w:tcW w:w="825" w:type="dxa"/>
            <w:vMerge w:val="continue"/>
            <w:noWrap w:val="0"/>
            <w:vAlign w:val="top"/>
          </w:tcPr>
          <w:p w14:paraId="0F33A980">
            <w:pPr>
              <w:jc w:val="center"/>
              <w:rPr>
                <w:rFonts w:hint="eastAsia" w:ascii="宋体" w:hAnsi="宋体" w:eastAsia="宋体" w:cs="宋体"/>
                <w:sz w:val="21"/>
                <w:szCs w:val="21"/>
                <w:lang w:val="en-US" w:eastAsia="zh-CN"/>
              </w:rPr>
            </w:pPr>
          </w:p>
        </w:tc>
        <w:tc>
          <w:tcPr>
            <w:tcW w:w="767" w:type="dxa"/>
            <w:noWrap w:val="0"/>
            <w:vAlign w:val="top"/>
          </w:tcPr>
          <w:p w14:paraId="4D520AD3">
            <w:pPr>
              <w:jc w:val="center"/>
              <w:rPr>
                <w:rFonts w:hint="eastAsia" w:ascii="宋体" w:hAnsi="宋体" w:eastAsia="宋体" w:cs="宋体"/>
                <w:sz w:val="21"/>
                <w:szCs w:val="21"/>
                <w:lang w:val="en-US" w:eastAsia="zh-CN"/>
              </w:rPr>
            </w:pPr>
          </w:p>
          <w:p w14:paraId="5114C53D">
            <w:pPr>
              <w:jc w:val="center"/>
              <w:rPr>
                <w:rFonts w:hint="eastAsia" w:ascii="宋体" w:hAnsi="宋体" w:eastAsia="宋体" w:cs="宋体"/>
                <w:sz w:val="21"/>
                <w:szCs w:val="21"/>
                <w:lang w:val="en-US" w:eastAsia="zh-CN"/>
              </w:rPr>
            </w:pPr>
          </w:p>
          <w:p w14:paraId="39D64D2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19.1</w:t>
            </w:r>
          </w:p>
        </w:tc>
        <w:tc>
          <w:tcPr>
            <w:tcW w:w="1300" w:type="dxa"/>
            <w:noWrap w:val="0"/>
            <w:vAlign w:val="top"/>
          </w:tcPr>
          <w:p w14:paraId="7220ED9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89.2</w:t>
            </w:r>
          </w:p>
          <w:p w14:paraId="696C4AC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86.5</w:t>
            </w:r>
          </w:p>
          <w:p w14:paraId="3E8763F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82.6</w:t>
            </w:r>
          </w:p>
          <w:p w14:paraId="19074FB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90.8</w:t>
            </w:r>
          </w:p>
          <w:p w14:paraId="03BAD9B6">
            <w:pPr>
              <w:jc w:val="center"/>
              <w:rPr>
                <w:rFonts w:hint="eastAsia" w:ascii="宋体" w:hAnsi="宋体" w:eastAsia="宋体" w:cs="宋体"/>
                <w:sz w:val="21"/>
                <w:szCs w:val="21"/>
                <w:lang w:val="en-US" w:eastAsia="zh-CN"/>
              </w:rPr>
            </w:pPr>
          </w:p>
        </w:tc>
        <w:tc>
          <w:tcPr>
            <w:tcW w:w="798" w:type="dxa"/>
            <w:noWrap w:val="0"/>
            <w:vAlign w:val="top"/>
          </w:tcPr>
          <w:p w14:paraId="79E25A1F">
            <w:pPr>
              <w:jc w:val="center"/>
              <w:rPr>
                <w:rFonts w:hint="eastAsia" w:ascii="宋体" w:hAnsi="宋体" w:eastAsia="宋体" w:cs="宋体"/>
                <w:sz w:val="21"/>
                <w:szCs w:val="21"/>
                <w:lang w:val="en-US" w:eastAsia="zh-CN"/>
              </w:rPr>
            </w:pPr>
          </w:p>
          <w:p w14:paraId="2F6FE1B7">
            <w:pPr>
              <w:jc w:val="center"/>
              <w:rPr>
                <w:rFonts w:hint="eastAsia" w:ascii="宋体" w:hAnsi="宋体" w:eastAsia="宋体" w:cs="宋体"/>
                <w:sz w:val="21"/>
                <w:szCs w:val="21"/>
                <w:lang w:val="en-US" w:eastAsia="zh-CN"/>
              </w:rPr>
            </w:pPr>
          </w:p>
          <w:p w14:paraId="6F37BC8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87.28</w:t>
            </w:r>
          </w:p>
        </w:tc>
        <w:tc>
          <w:tcPr>
            <w:tcW w:w="675" w:type="dxa"/>
            <w:noWrap w:val="0"/>
            <w:vAlign w:val="top"/>
          </w:tcPr>
          <w:p w14:paraId="2FA96684">
            <w:pPr>
              <w:jc w:val="center"/>
              <w:rPr>
                <w:rFonts w:hint="eastAsia" w:ascii="宋体" w:hAnsi="宋体" w:eastAsia="宋体" w:cs="宋体"/>
                <w:sz w:val="21"/>
                <w:szCs w:val="21"/>
                <w:lang w:val="en-US" w:eastAsia="zh-CN"/>
              </w:rPr>
            </w:pPr>
          </w:p>
          <w:p w14:paraId="2225BA73">
            <w:pPr>
              <w:jc w:val="center"/>
              <w:rPr>
                <w:rFonts w:hint="eastAsia" w:ascii="宋体" w:hAnsi="宋体" w:eastAsia="宋体" w:cs="宋体"/>
                <w:sz w:val="21"/>
                <w:szCs w:val="21"/>
                <w:lang w:val="en-US" w:eastAsia="zh-CN"/>
              </w:rPr>
            </w:pPr>
          </w:p>
          <w:p w14:paraId="5DC62E9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w:t>
            </w:r>
          </w:p>
        </w:tc>
      </w:tr>
      <w:tr w14:paraId="252F7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07F270EC">
            <w:pPr>
              <w:jc w:val="center"/>
              <w:rPr>
                <w:rFonts w:hint="eastAsia" w:ascii="宋体" w:hAnsi="宋体" w:eastAsia="宋体" w:cs="宋体"/>
                <w:sz w:val="21"/>
                <w:szCs w:val="21"/>
                <w:lang w:val="en-US" w:eastAsia="zh-CN"/>
              </w:rPr>
            </w:pPr>
          </w:p>
        </w:tc>
        <w:tc>
          <w:tcPr>
            <w:tcW w:w="1311" w:type="dxa"/>
            <w:vMerge w:val="continue"/>
            <w:noWrap w:val="0"/>
            <w:vAlign w:val="top"/>
          </w:tcPr>
          <w:p w14:paraId="04E5E6F7">
            <w:pPr>
              <w:jc w:val="center"/>
              <w:rPr>
                <w:rFonts w:hint="eastAsia" w:ascii="宋体" w:hAnsi="宋体" w:eastAsia="宋体" w:cs="宋体"/>
                <w:sz w:val="21"/>
                <w:szCs w:val="21"/>
                <w:lang w:val="en-US" w:eastAsia="zh-CN"/>
              </w:rPr>
            </w:pPr>
          </w:p>
        </w:tc>
        <w:tc>
          <w:tcPr>
            <w:tcW w:w="857" w:type="dxa"/>
            <w:vMerge w:val="continue"/>
            <w:noWrap w:val="0"/>
            <w:vAlign w:val="top"/>
          </w:tcPr>
          <w:p w14:paraId="0393EBE7">
            <w:pPr>
              <w:jc w:val="center"/>
              <w:rPr>
                <w:rFonts w:hint="eastAsia" w:ascii="宋体" w:hAnsi="宋体" w:eastAsia="宋体" w:cs="宋体"/>
                <w:sz w:val="21"/>
                <w:szCs w:val="21"/>
                <w:lang w:val="en-US" w:eastAsia="zh-CN"/>
              </w:rPr>
            </w:pPr>
          </w:p>
        </w:tc>
        <w:tc>
          <w:tcPr>
            <w:tcW w:w="756" w:type="dxa"/>
            <w:vMerge w:val="continue"/>
            <w:noWrap w:val="0"/>
            <w:vAlign w:val="top"/>
          </w:tcPr>
          <w:p w14:paraId="17D12543">
            <w:pPr>
              <w:jc w:val="center"/>
              <w:rPr>
                <w:rFonts w:hint="eastAsia" w:ascii="宋体" w:hAnsi="宋体" w:eastAsia="宋体" w:cs="宋体"/>
                <w:sz w:val="21"/>
                <w:szCs w:val="21"/>
                <w:lang w:val="en-US" w:eastAsia="zh-CN"/>
              </w:rPr>
            </w:pPr>
          </w:p>
        </w:tc>
        <w:tc>
          <w:tcPr>
            <w:tcW w:w="885" w:type="dxa"/>
            <w:vMerge w:val="continue"/>
            <w:noWrap w:val="0"/>
            <w:vAlign w:val="top"/>
          </w:tcPr>
          <w:p w14:paraId="10C92C18">
            <w:pPr>
              <w:jc w:val="center"/>
              <w:rPr>
                <w:rFonts w:hint="eastAsia" w:ascii="宋体" w:hAnsi="宋体" w:eastAsia="宋体" w:cs="宋体"/>
                <w:sz w:val="21"/>
                <w:szCs w:val="21"/>
                <w:lang w:val="en-US" w:eastAsia="zh-CN"/>
              </w:rPr>
            </w:pPr>
          </w:p>
        </w:tc>
        <w:tc>
          <w:tcPr>
            <w:tcW w:w="825" w:type="dxa"/>
            <w:vMerge w:val="continue"/>
            <w:noWrap w:val="0"/>
            <w:vAlign w:val="top"/>
          </w:tcPr>
          <w:p w14:paraId="1B2587F8">
            <w:pPr>
              <w:jc w:val="center"/>
              <w:rPr>
                <w:rFonts w:hint="eastAsia" w:ascii="宋体" w:hAnsi="宋体" w:eastAsia="宋体" w:cs="宋体"/>
                <w:sz w:val="21"/>
                <w:szCs w:val="21"/>
                <w:lang w:val="en-US" w:eastAsia="zh-CN"/>
              </w:rPr>
            </w:pPr>
          </w:p>
        </w:tc>
        <w:tc>
          <w:tcPr>
            <w:tcW w:w="767" w:type="dxa"/>
            <w:noWrap w:val="0"/>
            <w:vAlign w:val="top"/>
          </w:tcPr>
          <w:p w14:paraId="1ACABDF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300" w:type="dxa"/>
            <w:noWrap w:val="0"/>
            <w:vAlign w:val="top"/>
          </w:tcPr>
          <w:p w14:paraId="1E0B7F3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48.3  49.2</w:t>
            </w:r>
          </w:p>
          <w:p w14:paraId="2FA51DB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46.5</w:t>
            </w:r>
          </w:p>
        </w:tc>
        <w:tc>
          <w:tcPr>
            <w:tcW w:w="798" w:type="dxa"/>
            <w:noWrap w:val="0"/>
            <w:vAlign w:val="top"/>
          </w:tcPr>
          <w:p w14:paraId="317B192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w:t>
            </w:r>
          </w:p>
        </w:tc>
        <w:tc>
          <w:tcPr>
            <w:tcW w:w="675" w:type="dxa"/>
            <w:noWrap w:val="0"/>
            <w:vAlign w:val="top"/>
          </w:tcPr>
          <w:p w14:paraId="14E50A5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92%</w:t>
            </w:r>
          </w:p>
        </w:tc>
      </w:tr>
      <w:tr w14:paraId="231E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504532EB">
            <w:pPr>
              <w:jc w:val="center"/>
              <w:rPr>
                <w:rFonts w:hint="eastAsia" w:ascii="宋体" w:hAnsi="宋体" w:eastAsia="宋体" w:cs="宋体"/>
                <w:sz w:val="21"/>
                <w:szCs w:val="21"/>
                <w:lang w:val="en-US" w:eastAsia="zh-CN"/>
              </w:rPr>
            </w:pPr>
          </w:p>
          <w:p w14:paraId="3CF8C49A">
            <w:pPr>
              <w:jc w:val="center"/>
              <w:rPr>
                <w:rFonts w:hint="eastAsia" w:ascii="宋体" w:hAnsi="宋体" w:eastAsia="宋体" w:cs="宋体"/>
                <w:sz w:val="21"/>
                <w:szCs w:val="21"/>
                <w:lang w:val="en-US" w:eastAsia="zh-CN"/>
              </w:rPr>
            </w:pPr>
          </w:p>
          <w:p w14:paraId="3EA0D2DC">
            <w:pPr>
              <w:jc w:val="center"/>
              <w:rPr>
                <w:rFonts w:hint="eastAsia" w:ascii="宋体" w:hAnsi="宋体" w:eastAsia="宋体" w:cs="宋体"/>
                <w:sz w:val="21"/>
                <w:szCs w:val="21"/>
                <w:lang w:val="en-US" w:eastAsia="zh-CN"/>
              </w:rPr>
            </w:pPr>
          </w:p>
          <w:p w14:paraId="02959D4C">
            <w:pPr>
              <w:jc w:val="center"/>
              <w:rPr>
                <w:rFonts w:hint="eastAsia" w:ascii="宋体" w:hAnsi="宋体" w:eastAsia="宋体" w:cs="宋体"/>
                <w:sz w:val="21"/>
                <w:szCs w:val="21"/>
                <w:lang w:val="en-US" w:eastAsia="zh-CN"/>
              </w:rPr>
            </w:pPr>
          </w:p>
          <w:p w14:paraId="170E436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11" w:type="dxa"/>
            <w:vMerge w:val="restart"/>
            <w:noWrap w:val="0"/>
            <w:vAlign w:val="top"/>
          </w:tcPr>
          <w:p w14:paraId="171FF655">
            <w:pPr>
              <w:jc w:val="center"/>
              <w:rPr>
                <w:rFonts w:hint="eastAsia" w:ascii="宋体" w:hAnsi="宋体" w:eastAsia="宋体" w:cs="宋体"/>
                <w:sz w:val="21"/>
                <w:szCs w:val="21"/>
                <w:lang w:val="en-US" w:eastAsia="zh-CN"/>
              </w:rPr>
            </w:pPr>
          </w:p>
          <w:p w14:paraId="100AB76E">
            <w:pPr>
              <w:jc w:val="center"/>
              <w:rPr>
                <w:rFonts w:hint="eastAsia" w:ascii="宋体" w:hAnsi="宋体" w:eastAsia="宋体" w:cs="宋体"/>
                <w:sz w:val="21"/>
                <w:szCs w:val="21"/>
                <w:lang w:val="en-US" w:eastAsia="zh-CN"/>
              </w:rPr>
            </w:pPr>
          </w:p>
          <w:p w14:paraId="7079FF83">
            <w:pPr>
              <w:jc w:val="center"/>
              <w:rPr>
                <w:rFonts w:hint="eastAsia" w:ascii="宋体" w:hAnsi="宋体" w:eastAsia="宋体" w:cs="宋体"/>
                <w:sz w:val="21"/>
                <w:szCs w:val="21"/>
                <w:lang w:val="en-US" w:eastAsia="zh-CN"/>
              </w:rPr>
            </w:pPr>
          </w:p>
          <w:p w14:paraId="14FA9F34">
            <w:pPr>
              <w:jc w:val="center"/>
              <w:rPr>
                <w:rFonts w:hint="eastAsia" w:ascii="宋体" w:hAnsi="宋体" w:eastAsia="宋体" w:cs="宋体"/>
                <w:sz w:val="21"/>
                <w:szCs w:val="21"/>
                <w:lang w:val="en-US" w:eastAsia="zh-CN"/>
              </w:rPr>
            </w:pPr>
          </w:p>
          <w:p w14:paraId="4795A29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2024.8.1</w:t>
            </w:r>
          </w:p>
        </w:tc>
        <w:tc>
          <w:tcPr>
            <w:tcW w:w="857" w:type="dxa"/>
            <w:vMerge w:val="restart"/>
            <w:noWrap w:val="0"/>
            <w:vAlign w:val="top"/>
          </w:tcPr>
          <w:p w14:paraId="2F55848E">
            <w:pPr>
              <w:jc w:val="center"/>
              <w:rPr>
                <w:rFonts w:hint="eastAsia" w:ascii="宋体" w:hAnsi="宋体" w:eastAsia="宋体" w:cs="宋体"/>
                <w:sz w:val="21"/>
                <w:szCs w:val="21"/>
                <w:lang w:val="en-US" w:eastAsia="zh-CN"/>
              </w:rPr>
            </w:pPr>
          </w:p>
          <w:p w14:paraId="793376FF">
            <w:pPr>
              <w:jc w:val="center"/>
              <w:rPr>
                <w:rFonts w:hint="eastAsia" w:ascii="宋体" w:hAnsi="宋体" w:eastAsia="宋体" w:cs="宋体"/>
                <w:sz w:val="21"/>
                <w:szCs w:val="21"/>
                <w:lang w:val="en-US" w:eastAsia="zh-CN"/>
              </w:rPr>
            </w:pPr>
          </w:p>
          <w:p w14:paraId="66BF9F9D">
            <w:pPr>
              <w:jc w:val="center"/>
              <w:rPr>
                <w:rFonts w:hint="eastAsia" w:ascii="宋体" w:hAnsi="宋体" w:eastAsia="宋体" w:cs="宋体"/>
                <w:sz w:val="21"/>
                <w:szCs w:val="21"/>
                <w:lang w:val="en-US" w:eastAsia="zh-CN"/>
              </w:rPr>
            </w:pPr>
          </w:p>
          <w:p w14:paraId="73F3BDA7">
            <w:pPr>
              <w:jc w:val="center"/>
              <w:rPr>
                <w:rFonts w:hint="eastAsia" w:ascii="宋体" w:hAnsi="宋体" w:eastAsia="宋体" w:cs="宋体"/>
                <w:sz w:val="21"/>
                <w:szCs w:val="21"/>
                <w:lang w:val="en-US" w:eastAsia="zh-CN"/>
              </w:rPr>
            </w:pPr>
          </w:p>
          <w:p w14:paraId="739D888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tc>
        <w:tc>
          <w:tcPr>
            <w:tcW w:w="756" w:type="dxa"/>
            <w:vMerge w:val="restart"/>
            <w:noWrap w:val="0"/>
            <w:vAlign w:val="top"/>
          </w:tcPr>
          <w:p w14:paraId="4F2AD7E9">
            <w:pPr>
              <w:jc w:val="center"/>
              <w:rPr>
                <w:rFonts w:hint="eastAsia" w:ascii="宋体" w:hAnsi="宋体" w:eastAsia="宋体" w:cs="宋体"/>
                <w:sz w:val="21"/>
                <w:szCs w:val="21"/>
                <w:lang w:val="en-US" w:eastAsia="zh-CN"/>
              </w:rPr>
            </w:pPr>
          </w:p>
          <w:p w14:paraId="3BF24B2D">
            <w:pPr>
              <w:jc w:val="center"/>
              <w:rPr>
                <w:rFonts w:hint="eastAsia" w:ascii="宋体" w:hAnsi="宋体" w:eastAsia="宋体" w:cs="宋体"/>
                <w:sz w:val="21"/>
                <w:szCs w:val="21"/>
                <w:lang w:val="en-US" w:eastAsia="zh-CN"/>
              </w:rPr>
            </w:pPr>
          </w:p>
          <w:p w14:paraId="786E0284">
            <w:pPr>
              <w:jc w:val="center"/>
              <w:rPr>
                <w:rFonts w:hint="eastAsia" w:ascii="宋体" w:hAnsi="宋体" w:eastAsia="宋体" w:cs="宋体"/>
                <w:sz w:val="21"/>
                <w:szCs w:val="21"/>
                <w:lang w:val="en-US" w:eastAsia="zh-CN"/>
              </w:rPr>
            </w:pPr>
          </w:p>
          <w:p w14:paraId="206360DE">
            <w:pPr>
              <w:jc w:val="center"/>
              <w:rPr>
                <w:rFonts w:hint="eastAsia" w:ascii="宋体" w:hAnsi="宋体" w:eastAsia="宋体" w:cs="宋体"/>
                <w:sz w:val="21"/>
                <w:szCs w:val="21"/>
                <w:lang w:val="en-US" w:eastAsia="zh-CN"/>
              </w:rPr>
            </w:pPr>
          </w:p>
          <w:p w14:paraId="56CD3A2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885" w:type="dxa"/>
            <w:vMerge w:val="restart"/>
            <w:noWrap w:val="0"/>
            <w:vAlign w:val="top"/>
          </w:tcPr>
          <w:p w14:paraId="76C7B85B">
            <w:pPr>
              <w:jc w:val="center"/>
              <w:rPr>
                <w:rFonts w:hint="eastAsia" w:ascii="宋体" w:hAnsi="宋体" w:eastAsia="宋体" w:cs="宋体"/>
                <w:sz w:val="21"/>
                <w:szCs w:val="21"/>
                <w:lang w:val="en-US" w:eastAsia="zh-CN"/>
              </w:rPr>
            </w:pPr>
          </w:p>
          <w:p w14:paraId="0B35EEB9">
            <w:pPr>
              <w:jc w:val="center"/>
              <w:rPr>
                <w:rFonts w:hint="eastAsia" w:ascii="宋体" w:hAnsi="宋体" w:eastAsia="宋体" w:cs="宋体"/>
                <w:sz w:val="21"/>
                <w:szCs w:val="21"/>
                <w:lang w:val="en-US" w:eastAsia="zh-CN"/>
              </w:rPr>
            </w:pPr>
          </w:p>
          <w:p w14:paraId="2D02DC66">
            <w:pPr>
              <w:jc w:val="both"/>
              <w:rPr>
                <w:rFonts w:hint="eastAsia" w:ascii="宋体" w:hAnsi="宋体" w:eastAsia="宋体" w:cs="宋体"/>
                <w:sz w:val="21"/>
                <w:szCs w:val="21"/>
                <w:lang w:val="en-US" w:eastAsia="zh-CN"/>
              </w:rPr>
            </w:pPr>
          </w:p>
          <w:p w14:paraId="7C1E1DC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745</w:t>
            </w:r>
          </w:p>
          <w:p w14:paraId="1CD3B3B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752</w:t>
            </w:r>
          </w:p>
          <w:p w14:paraId="47D0203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750</w:t>
            </w:r>
          </w:p>
        </w:tc>
        <w:tc>
          <w:tcPr>
            <w:tcW w:w="825" w:type="dxa"/>
            <w:vMerge w:val="restart"/>
            <w:noWrap w:val="0"/>
            <w:vAlign w:val="top"/>
          </w:tcPr>
          <w:p w14:paraId="277569C6">
            <w:pPr>
              <w:jc w:val="center"/>
              <w:rPr>
                <w:rFonts w:hint="eastAsia" w:ascii="宋体" w:hAnsi="宋体" w:eastAsia="宋体" w:cs="宋体"/>
                <w:sz w:val="21"/>
                <w:szCs w:val="21"/>
                <w:lang w:val="en-US" w:eastAsia="zh-CN"/>
              </w:rPr>
            </w:pPr>
          </w:p>
          <w:p w14:paraId="5A150A6B">
            <w:pPr>
              <w:jc w:val="center"/>
              <w:rPr>
                <w:rFonts w:hint="eastAsia" w:ascii="宋体" w:hAnsi="宋体" w:eastAsia="宋体" w:cs="宋体"/>
                <w:sz w:val="21"/>
                <w:szCs w:val="21"/>
                <w:lang w:val="en-US" w:eastAsia="zh-CN"/>
              </w:rPr>
            </w:pPr>
          </w:p>
          <w:p w14:paraId="00423A2E">
            <w:pPr>
              <w:jc w:val="both"/>
              <w:rPr>
                <w:rFonts w:hint="eastAsia" w:ascii="宋体" w:hAnsi="宋体" w:eastAsia="宋体" w:cs="宋体"/>
                <w:sz w:val="21"/>
                <w:szCs w:val="21"/>
                <w:lang w:val="en-US" w:eastAsia="zh-CN"/>
              </w:rPr>
            </w:pPr>
          </w:p>
          <w:p w14:paraId="6EF9B5E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749</w:t>
            </w:r>
          </w:p>
        </w:tc>
        <w:tc>
          <w:tcPr>
            <w:tcW w:w="767" w:type="dxa"/>
            <w:noWrap w:val="0"/>
            <w:vAlign w:val="top"/>
          </w:tcPr>
          <w:p w14:paraId="6DD58B5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2673494C">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599  601</w:t>
            </w:r>
          </w:p>
          <w:p w14:paraId="27647D19">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597</w:t>
            </w:r>
          </w:p>
        </w:tc>
        <w:tc>
          <w:tcPr>
            <w:tcW w:w="798" w:type="dxa"/>
            <w:noWrap w:val="0"/>
            <w:vAlign w:val="top"/>
          </w:tcPr>
          <w:p w14:paraId="1D6DA3B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599</w:t>
            </w:r>
          </w:p>
        </w:tc>
        <w:tc>
          <w:tcPr>
            <w:tcW w:w="675" w:type="dxa"/>
            <w:noWrap w:val="0"/>
            <w:vAlign w:val="top"/>
          </w:tcPr>
          <w:p w14:paraId="2F35820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14:paraId="731E2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40D90AB9">
            <w:pPr>
              <w:jc w:val="center"/>
              <w:rPr>
                <w:rFonts w:hint="eastAsia" w:ascii="宋体" w:hAnsi="宋体" w:eastAsia="宋体" w:cs="宋体"/>
                <w:sz w:val="21"/>
                <w:szCs w:val="21"/>
                <w:lang w:val="en-US" w:eastAsia="zh-CN"/>
              </w:rPr>
            </w:pPr>
          </w:p>
        </w:tc>
        <w:tc>
          <w:tcPr>
            <w:tcW w:w="1311" w:type="dxa"/>
            <w:vMerge w:val="continue"/>
            <w:noWrap w:val="0"/>
            <w:vAlign w:val="top"/>
          </w:tcPr>
          <w:p w14:paraId="4950726D">
            <w:pPr>
              <w:jc w:val="center"/>
              <w:rPr>
                <w:rFonts w:hint="eastAsia" w:ascii="宋体" w:hAnsi="宋体" w:eastAsia="宋体" w:cs="宋体"/>
                <w:sz w:val="21"/>
                <w:szCs w:val="21"/>
                <w:lang w:val="en-US" w:eastAsia="zh-CN"/>
              </w:rPr>
            </w:pPr>
          </w:p>
        </w:tc>
        <w:tc>
          <w:tcPr>
            <w:tcW w:w="857" w:type="dxa"/>
            <w:vMerge w:val="continue"/>
            <w:noWrap w:val="0"/>
            <w:vAlign w:val="top"/>
          </w:tcPr>
          <w:p w14:paraId="597A84EB">
            <w:pPr>
              <w:jc w:val="center"/>
              <w:rPr>
                <w:rFonts w:hint="eastAsia" w:ascii="宋体" w:hAnsi="宋体" w:eastAsia="宋体" w:cs="宋体"/>
                <w:sz w:val="21"/>
                <w:szCs w:val="21"/>
                <w:lang w:val="en-US" w:eastAsia="zh-CN"/>
              </w:rPr>
            </w:pPr>
          </w:p>
        </w:tc>
        <w:tc>
          <w:tcPr>
            <w:tcW w:w="756" w:type="dxa"/>
            <w:vMerge w:val="continue"/>
            <w:noWrap w:val="0"/>
            <w:vAlign w:val="top"/>
          </w:tcPr>
          <w:p w14:paraId="101B7906">
            <w:pPr>
              <w:jc w:val="center"/>
              <w:rPr>
                <w:rFonts w:hint="eastAsia" w:ascii="宋体" w:hAnsi="宋体" w:eastAsia="宋体" w:cs="宋体"/>
                <w:sz w:val="21"/>
                <w:szCs w:val="21"/>
                <w:lang w:val="en-US" w:eastAsia="zh-CN"/>
              </w:rPr>
            </w:pPr>
          </w:p>
        </w:tc>
        <w:tc>
          <w:tcPr>
            <w:tcW w:w="885" w:type="dxa"/>
            <w:vMerge w:val="continue"/>
            <w:noWrap w:val="0"/>
            <w:vAlign w:val="top"/>
          </w:tcPr>
          <w:p w14:paraId="7C11E054">
            <w:pPr>
              <w:jc w:val="center"/>
              <w:rPr>
                <w:rFonts w:hint="eastAsia" w:ascii="宋体" w:hAnsi="宋体" w:eastAsia="宋体" w:cs="宋体"/>
                <w:sz w:val="21"/>
                <w:szCs w:val="21"/>
                <w:lang w:val="en-US" w:eastAsia="zh-CN"/>
              </w:rPr>
            </w:pPr>
          </w:p>
        </w:tc>
        <w:tc>
          <w:tcPr>
            <w:tcW w:w="825" w:type="dxa"/>
            <w:vMerge w:val="continue"/>
            <w:noWrap w:val="0"/>
            <w:vAlign w:val="top"/>
          </w:tcPr>
          <w:p w14:paraId="1F65E6AB">
            <w:pPr>
              <w:jc w:val="center"/>
              <w:rPr>
                <w:rFonts w:hint="eastAsia" w:ascii="宋体" w:hAnsi="宋体" w:eastAsia="宋体" w:cs="宋体"/>
                <w:sz w:val="21"/>
                <w:szCs w:val="21"/>
                <w:lang w:val="en-US" w:eastAsia="zh-CN"/>
              </w:rPr>
            </w:pPr>
          </w:p>
        </w:tc>
        <w:tc>
          <w:tcPr>
            <w:tcW w:w="767" w:type="dxa"/>
            <w:noWrap w:val="0"/>
            <w:vAlign w:val="top"/>
          </w:tcPr>
          <w:p w14:paraId="6059A8F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16.2</w:t>
            </w:r>
          </w:p>
        </w:tc>
        <w:tc>
          <w:tcPr>
            <w:tcW w:w="1300" w:type="dxa"/>
            <w:noWrap w:val="0"/>
            <w:vAlign w:val="top"/>
          </w:tcPr>
          <w:p w14:paraId="7BE8104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146  148</w:t>
            </w:r>
          </w:p>
          <w:p w14:paraId="58C13BB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143</w:t>
            </w:r>
          </w:p>
        </w:tc>
        <w:tc>
          <w:tcPr>
            <w:tcW w:w="798" w:type="dxa"/>
            <w:noWrap w:val="0"/>
            <w:vAlign w:val="top"/>
          </w:tcPr>
          <w:p w14:paraId="3D50EAD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145.7</w:t>
            </w:r>
          </w:p>
        </w:tc>
        <w:tc>
          <w:tcPr>
            <w:tcW w:w="675" w:type="dxa"/>
            <w:noWrap w:val="0"/>
            <w:vAlign w:val="top"/>
          </w:tcPr>
          <w:p w14:paraId="4A0D44A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w:t>
            </w:r>
          </w:p>
        </w:tc>
      </w:tr>
      <w:tr w14:paraId="01CC8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30031F9B">
            <w:pPr>
              <w:jc w:val="center"/>
              <w:rPr>
                <w:rFonts w:hint="eastAsia" w:ascii="宋体" w:hAnsi="宋体" w:eastAsia="宋体" w:cs="宋体"/>
                <w:sz w:val="21"/>
                <w:szCs w:val="21"/>
                <w:lang w:val="en-US" w:eastAsia="zh-CN"/>
              </w:rPr>
            </w:pPr>
          </w:p>
        </w:tc>
        <w:tc>
          <w:tcPr>
            <w:tcW w:w="1311" w:type="dxa"/>
            <w:vMerge w:val="continue"/>
            <w:noWrap w:val="0"/>
            <w:vAlign w:val="top"/>
          </w:tcPr>
          <w:p w14:paraId="4059AD4B">
            <w:pPr>
              <w:jc w:val="center"/>
              <w:rPr>
                <w:rFonts w:hint="eastAsia" w:ascii="宋体" w:hAnsi="宋体" w:eastAsia="宋体" w:cs="宋体"/>
                <w:sz w:val="21"/>
                <w:szCs w:val="21"/>
                <w:lang w:val="en-US" w:eastAsia="zh-CN"/>
              </w:rPr>
            </w:pPr>
          </w:p>
        </w:tc>
        <w:tc>
          <w:tcPr>
            <w:tcW w:w="857" w:type="dxa"/>
            <w:vMerge w:val="continue"/>
            <w:noWrap w:val="0"/>
            <w:vAlign w:val="top"/>
          </w:tcPr>
          <w:p w14:paraId="54DB3871">
            <w:pPr>
              <w:jc w:val="center"/>
              <w:rPr>
                <w:rFonts w:hint="eastAsia" w:ascii="宋体" w:hAnsi="宋体" w:eastAsia="宋体" w:cs="宋体"/>
                <w:sz w:val="21"/>
                <w:szCs w:val="21"/>
                <w:lang w:val="en-US" w:eastAsia="zh-CN"/>
              </w:rPr>
            </w:pPr>
          </w:p>
        </w:tc>
        <w:tc>
          <w:tcPr>
            <w:tcW w:w="756" w:type="dxa"/>
            <w:vMerge w:val="continue"/>
            <w:noWrap w:val="0"/>
            <w:vAlign w:val="top"/>
          </w:tcPr>
          <w:p w14:paraId="07324632">
            <w:pPr>
              <w:jc w:val="center"/>
              <w:rPr>
                <w:rFonts w:hint="eastAsia" w:ascii="宋体" w:hAnsi="宋体" w:eastAsia="宋体" w:cs="宋体"/>
                <w:sz w:val="21"/>
                <w:szCs w:val="21"/>
                <w:lang w:val="en-US" w:eastAsia="zh-CN"/>
              </w:rPr>
            </w:pPr>
          </w:p>
        </w:tc>
        <w:tc>
          <w:tcPr>
            <w:tcW w:w="885" w:type="dxa"/>
            <w:vMerge w:val="continue"/>
            <w:noWrap w:val="0"/>
            <w:vAlign w:val="top"/>
          </w:tcPr>
          <w:p w14:paraId="7E3884F8">
            <w:pPr>
              <w:jc w:val="center"/>
              <w:rPr>
                <w:rFonts w:hint="eastAsia" w:ascii="宋体" w:hAnsi="宋体" w:eastAsia="宋体" w:cs="宋体"/>
                <w:sz w:val="21"/>
                <w:szCs w:val="21"/>
                <w:lang w:val="en-US" w:eastAsia="zh-CN"/>
              </w:rPr>
            </w:pPr>
          </w:p>
        </w:tc>
        <w:tc>
          <w:tcPr>
            <w:tcW w:w="825" w:type="dxa"/>
            <w:vMerge w:val="continue"/>
            <w:noWrap w:val="0"/>
            <w:vAlign w:val="top"/>
          </w:tcPr>
          <w:p w14:paraId="03359A02">
            <w:pPr>
              <w:jc w:val="center"/>
              <w:rPr>
                <w:rFonts w:hint="eastAsia" w:ascii="宋体" w:hAnsi="宋体" w:eastAsia="宋体" w:cs="宋体"/>
                <w:sz w:val="21"/>
                <w:szCs w:val="21"/>
                <w:lang w:val="en-US" w:eastAsia="zh-CN"/>
              </w:rPr>
            </w:pPr>
          </w:p>
        </w:tc>
        <w:tc>
          <w:tcPr>
            <w:tcW w:w="767" w:type="dxa"/>
            <w:noWrap w:val="0"/>
            <w:vAlign w:val="top"/>
          </w:tcPr>
          <w:p w14:paraId="409969B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21.5</w:t>
            </w:r>
          </w:p>
        </w:tc>
        <w:tc>
          <w:tcPr>
            <w:tcW w:w="1300" w:type="dxa"/>
            <w:noWrap w:val="0"/>
            <w:vAlign w:val="top"/>
          </w:tcPr>
          <w:p w14:paraId="681519F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78.9  80.5</w:t>
            </w:r>
          </w:p>
          <w:p w14:paraId="0B5238C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81.2</w:t>
            </w:r>
          </w:p>
        </w:tc>
        <w:tc>
          <w:tcPr>
            <w:tcW w:w="798" w:type="dxa"/>
            <w:noWrap w:val="0"/>
            <w:vAlign w:val="top"/>
          </w:tcPr>
          <w:p w14:paraId="0393808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80.2</w:t>
            </w:r>
          </w:p>
        </w:tc>
        <w:tc>
          <w:tcPr>
            <w:tcW w:w="675" w:type="dxa"/>
            <w:noWrap w:val="0"/>
            <w:vAlign w:val="top"/>
          </w:tcPr>
          <w:p w14:paraId="1776C3E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89%</w:t>
            </w:r>
          </w:p>
        </w:tc>
      </w:tr>
      <w:tr w14:paraId="0D1B6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0E9AE870">
            <w:pPr>
              <w:jc w:val="center"/>
              <w:rPr>
                <w:rFonts w:hint="eastAsia" w:ascii="宋体" w:hAnsi="宋体" w:eastAsia="宋体" w:cs="宋体"/>
                <w:sz w:val="21"/>
                <w:szCs w:val="21"/>
                <w:lang w:val="en-US" w:eastAsia="zh-CN"/>
              </w:rPr>
            </w:pPr>
          </w:p>
        </w:tc>
        <w:tc>
          <w:tcPr>
            <w:tcW w:w="1311" w:type="dxa"/>
            <w:vMerge w:val="continue"/>
            <w:noWrap w:val="0"/>
            <w:vAlign w:val="top"/>
          </w:tcPr>
          <w:p w14:paraId="423F72DB">
            <w:pPr>
              <w:jc w:val="center"/>
              <w:rPr>
                <w:rFonts w:hint="eastAsia" w:ascii="宋体" w:hAnsi="宋体" w:eastAsia="宋体" w:cs="宋体"/>
                <w:sz w:val="21"/>
                <w:szCs w:val="21"/>
                <w:lang w:val="en-US" w:eastAsia="zh-CN"/>
              </w:rPr>
            </w:pPr>
          </w:p>
        </w:tc>
        <w:tc>
          <w:tcPr>
            <w:tcW w:w="857" w:type="dxa"/>
            <w:vMerge w:val="continue"/>
            <w:noWrap w:val="0"/>
            <w:vAlign w:val="top"/>
          </w:tcPr>
          <w:p w14:paraId="08C39C44">
            <w:pPr>
              <w:jc w:val="center"/>
              <w:rPr>
                <w:rFonts w:hint="eastAsia" w:ascii="宋体" w:hAnsi="宋体" w:eastAsia="宋体" w:cs="宋体"/>
                <w:sz w:val="21"/>
                <w:szCs w:val="21"/>
                <w:lang w:val="en-US" w:eastAsia="zh-CN"/>
              </w:rPr>
            </w:pPr>
          </w:p>
        </w:tc>
        <w:tc>
          <w:tcPr>
            <w:tcW w:w="756" w:type="dxa"/>
            <w:vMerge w:val="continue"/>
            <w:noWrap w:val="0"/>
            <w:vAlign w:val="top"/>
          </w:tcPr>
          <w:p w14:paraId="64133852">
            <w:pPr>
              <w:jc w:val="center"/>
              <w:rPr>
                <w:rFonts w:hint="eastAsia" w:ascii="宋体" w:hAnsi="宋体" w:eastAsia="宋体" w:cs="宋体"/>
                <w:sz w:val="21"/>
                <w:szCs w:val="21"/>
                <w:lang w:val="en-US" w:eastAsia="zh-CN"/>
              </w:rPr>
            </w:pPr>
          </w:p>
        </w:tc>
        <w:tc>
          <w:tcPr>
            <w:tcW w:w="885" w:type="dxa"/>
            <w:vMerge w:val="continue"/>
            <w:noWrap w:val="0"/>
            <w:vAlign w:val="top"/>
          </w:tcPr>
          <w:p w14:paraId="59AED4B7">
            <w:pPr>
              <w:jc w:val="center"/>
              <w:rPr>
                <w:rFonts w:hint="eastAsia" w:ascii="宋体" w:hAnsi="宋体" w:eastAsia="宋体" w:cs="宋体"/>
                <w:sz w:val="21"/>
                <w:szCs w:val="21"/>
                <w:lang w:val="en-US" w:eastAsia="zh-CN"/>
              </w:rPr>
            </w:pPr>
          </w:p>
        </w:tc>
        <w:tc>
          <w:tcPr>
            <w:tcW w:w="825" w:type="dxa"/>
            <w:vMerge w:val="continue"/>
            <w:noWrap w:val="0"/>
            <w:vAlign w:val="top"/>
          </w:tcPr>
          <w:p w14:paraId="0A3BA492">
            <w:pPr>
              <w:jc w:val="center"/>
              <w:rPr>
                <w:rFonts w:hint="eastAsia" w:ascii="宋体" w:hAnsi="宋体" w:eastAsia="宋体" w:cs="宋体"/>
                <w:sz w:val="21"/>
                <w:szCs w:val="21"/>
                <w:lang w:val="en-US" w:eastAsia="zh-CN"/>
              </w:rPr>
            </w:pPr>
          </w:p>
        </w:tc>
        <w:tc>
          <w:tcPr>
            <w:tcW w:w="767" w:type="dxa"/>
            <w:noWrap w:val="0"/>
            <w:vAlign w:val="top"/>
          </w:tcPr>
          <w:p w14:paraId="6E89BA8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23.8</w:t>
            </w:r>
          </w:p>
        </w:tc>
        <w:tc>
          <w:tcPr>
            <w:tcW w:w="1300" w:type="dxa"/>
            <w:noWrap w:val="0"/>
            <w:vAlign w:val="top"/>
          </w:tcPr>
          <w:p w14:paraId="6181C6C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45.5  46.3</w:t>
            </w:r>
          </w:p>
          <w:p w14:paraId="031A277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46.1</w:t>
            </w:r>
          </w:p>
        </w:tc>
        <w:tc>
          <w:tcPr>
            <w:tcW w:w="798" w:type="dxa"/>
            <w:noWrap w:val="0"/>
            <w:vAlign w:val="top"/>
          </w:tcPr>
          <w:p w14:paraId="2749FAB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p>
        </w:tc>
        <w:tc>
          <w:tcPr>
            <w:tcW w:w="675" w:type="dxa"/>
            <w:noWrap w:val="0"/>
            <w:vAlign w:val="top"/>
          </w:tcPr>
          <w:p w14:paraId="7310502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94%</w:t>
            </w:r>
          </w:p>
        </w:tc>
      </w:tr>
      <w:tr w14:paraId="2C74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3C48DFA4">
            <w:pPr>
              <w:jc w:val="center"/>
              <w:rPr>
                <w:rFonts w:hint="eastAsia" w:ascii="宋体" w:hAnsi="宋体" w:eastAsia="宋体" w:cs="宋体"/>
                <w:sz w:val="21"/>
                <w:szCs w:val="21"/>
                <w:lang w:val="en-US" w:eastAsia="zh-CN"/>
              </w:rPr>
            </w:pPr>
          </w:p>
          <w:p w14:paraId="309836DB">
            <w:pPr>
              <w:jc w:val="center"/>
              <w:rPr>
                <w:rFonts w:hint="eastAsia" w:ascii="宋体" w:hAnsi="宋体" w:eastAsia="宋体" w:cs="宋体"/>
                <w:sz w:val="21"/>
                <w:szCs w:val="21"/>
                <w:lang w:val="en-US" w:eastAsia="zh-CN"/>
              </w:rPr>
            </w:pPr>
          </w:p>
          <w:p w14:paraId="2E1F62FB">
            <w:pPr>
              <w:jc w:val="center"/>
              <w:rPr>
                <w:rFonts w:hint="eastAsia" w:ascii="宋体" w:hAnsi="宋体" w:eastAsia="宋体" w:cs="宋体"/>
                <w:sz w:val="21"/>
                <w:szCs w:val="21"/>
                <w:lang w:val="en-US" w:eastAsia="zh-CN"/>
              </w:rPr>
            </w:pPr>
          </w:p>
          <w:p w14:paraId="3C5B29A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p w14:paraId="7A7F6169">
            <w:pPr>
              <w:jc w:val="both"/>
              <w:rPr>
                <w:rFonts w:hint="eastAsia" w:ascii="宋体" w:hAnsi="宋体" w:eastAsia="宋体" w:cs="宋体"/>
                <w:sz w:val="21"/>
                <w:szCs w:val="21"/>
                <w:lang w:val="en-US" w:eastAsia="zh-CN"/>
              </w:rPr>
            </w:pPr>
          </w:p>
          <w:p w14:paraId="323DE419">
            <w:pPr>
              <w:jc w:val="center"/>
              <w:rPr>
                <w:rFonts w:hint="eastAsia" w:ascii="宋体" w:hAnsi="宋体" w:eastAsia="宋体" w:cs="宋体"/>
                <w:sz w:val="21"/>
                <w:szCs w:val="21"/>
                <w:lang w:val="en-US" w:eastAsia="zh-CN"/>
              </w:rPr>
            </w:pPr>
          </w:p>
        </w:tc>
        <w:tc>
          <w:tcPr>
            <w:tcW w:w="1311" w:type="dxa"/>
            <w:vMerge w:val="restart"/>
            <w:noWrap w:val="0"/>
            <w:vAlign w:val="top"/>
          </w:tcPr>
          <w:p w14:paraId="6F5017D0">
            <w:pPr>
              <w:jc w:val="center"/>
              <w:rPr>
                <w:rFonts w:hint="eastAsia" w:ascii="宋体" w:hAnsi="宋体" w:eastAsia="宋体" w:cs="宋体"/>
                <w:sz w:val="21"/>
                <w:szCs w:val="21"/>
                <w:lang w:val="en-US" w:eastAsia="zh-CN"/>
              </w:rPr>
            </w:pPr>
          </w:p>
          <w:p w14:paraId="0048F66E">
            <w:pPr>
              <w:jc w:val="center"/>
              <w:rPr>
                <w:rFonts w:hint="eastAsia" w:ascii="宋体" w:hAnsi="宋体" w:eastAsia="宋体" w:cs="宋体"/>
                <w:sz w:val="21"/>
                <w:szCs w:val="21"/>
                <w:lang w:val="en-US" w:eastAsia="zh-CN"/>
              </w:rPr>
            </w:pPr>
          </w:p>
          <w:p w14:paraId="34527625">
            <w:pPr>
              <w:jc w:val="center"/>
              <w:rPr>
                <w:rFonts w:hint="eastAsia" w:ascii="宋体" w:hAnsi="宋体" w:eastAsia="宋体" w:cs="宋体"/>
                <w:sz w:val="21"/>
                <w:szCs w:val="21"/>
                <w:lang w:val="en-US" w:eastAsia="zh-CN"/>
              </w:rPr>
            </w:pPr>
          </w:p>
          <w:p w14:paraId="7207001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2024.7.31</w:t>
            </w:r>
          </w:p>
          <w:p w14:paraId="177E45B3">
            <w:pPr>
              <w:jc w:val="center"/>
              <w:rPr>
                <w:rFonts w:hint="eastAsia" w:ascii="宋体" w:hAnsi="宋体" w:eastAsia="宋体" w:cs="宋体"/>
                <w:sz w:val="21"/>
                <w:szCs w:val="21"/>
                <w:lang w:val="en-US" w:eastAsia="zh-CN"/>
              </w:rPr>
            </w:pPr>
          </w:p>
        </w:tc>
        <w:tc>
          <w:tcPr>
            <w:tcW w:w="857" w:type="dxa"/>
            <w:vMerge w:val="restart"/>
            <w:noWrap w:val="0"/>
            <w:vAlign w:val="top"/>
          </w:tcPr>
          <w:p w14:paraId="2409617F">
            <w:pPr>
              <w:jc w:val="center"/>
              <w:rPr>
                <w:rFonts w:hint="eastAsia" w:ascii="宋体" w:hAnsi="宋体" w:eastAsia="宋体" w:cs="宋体"/>
                <w:sz w:val="21"/>
                <w:szCs w:val="21"/>
                <w:lang w:val="en-US" w:eastAsia="zh-CN"/>
              </w:rPr>
            </w:pPr>
          </w:p>
          <w:p w14:paraId="6E6F3E21">
            <w:pPr>
              <w:jc w:val="center"/>
              <w:rPr>
                <w:rFonts w:hint="eastAsia" w:ascii="宋体" w:hAnsi="宋体" w:eastAsia="宋体" w:cs="宋体"/>
                <w:sz w:val="21"/>
                <w:szCs w:val="21"/>
                <w:lang w:val="en-US" w:eastAsia="zh-CN"/>
              </w:rPr>
            </w:pPr>
          </w:p>
          <w:p w14:paraId="5F26237F">
            <w:pPr>
              <w:jc w:val="center"/>
              <w:rPr>
                <w:rFonts w:hint="eastAsia" w:ascii="宋体" w:hAnsi="宋体" w:eastAsia="宋体" w:cs="宋体"/>
                <w:sz w:val="21"/>
                <w:szCs w:val="21"/>
                <w:lang w:val="en-US" w:eastAsia="zh-CN"/>
              </w:rPr>
            </w:pPr>
          </w:p>
          <w:p w14:paraId="599081B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合剂渠</w:t>
            </w:r>
          </w:p>
          <w:p w14:paraId="33F7257D">
            <w:pPr>
              <w:jc w:val="center"/>
              <w:rPr>
                <w:rFonts w:hint="eastAsia" w:ascii="宋体" w:hAnsi="宋体" w:eastAsia="宋体" w:cs="宋体"/>
                <w:sz w:val="21"/>
                <w:szCs w:val="21"/>
                <w:lang w:val="en-US" w:eastAsia="zh-CN"/>
              </w:rPr>
            </w:pPr>
          </w:p>
        </w:tc>
        <w:tc>
          <w:tcPr>
            <w:tcW w:w="756" w:type="dxa"/>
            <w:vMerge w:val="restart"/>
            <w:noWrap w:val="0"/>
            <w:vAlign w:val="top"/>
          </w:tcPr>
          <w:p w14:paraId="1593D59E">
            <w:pPr>
              <w:jc w:val="center"/>
              <w:rPr>
                <w:rFonts w:hint="eastAsia" w:ascii="宋体" w:hAnsi="宋体" w:eastAsia="宋体" w:cs="宋体"/>
                <w:sz w:val="21"/>
                <w:szCs w:val="21"/>
                <w:lang w:val="en-US" w:eastAsia="zh-CN"/>
              </w:rPr>
            </w:pPr>
          </w:p>
          <w:p w14:paraId="72C36918">
            <w:pPr>
              <w:jc w:val="center"/>
              <w:rPr>
                <w:rFonts w:hint="eastAsia" w:ascii="宋体" w:hAnsi="宋体" w:eastAsia="宋体" w:cs="宋体"/>
                <w:sz w:val="21"/>
                <w:szCs w:val="21"/>
                <w:lang w:val="en-US" w:eastAsia="zh-CN"/>
              </w:rPr>
            </w:pPr>
          </w:p>
          <w:p w14:paraId="16FDEC3C">
            <w:pPr>
              <w:jc w:val="center"/>
              <w:rPr>
                <w:rFonts w:hint="eastAsia" w:ascii="宋体" w:hAnsi="宋体" w:eastAsia="宋体" w:cs="宋体"/>
                <w:sz w:val="21"/>
                <w:szCs w:val="21"/>
                <w:lang w:val="en-US" w:eastAsia="zh-CN"/>
              </w:rPr>
            </w:pPr>
          </w:p>
          <w:p w14:paraId="0EF54B8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80</w:t>
            </w:r>
          </w:p>
          <w:p w14:paraId="50C27EE0">
            <w:pPr>
              <w:jc w:val="center"/>
              <w:rPr>
                <w:rFonts w:hint="eastAsia" w:ascii="宋体" w:hAnsi="宋体" w:eastAsia="宋体" w:cs="宋体"/>
                <w:sz w:val="21"/>
                <w:szCs w:val="21"/>
                <w:lang w:val="en-US" w:eastAsia="zh-CN"/>
              </w:rPr>
            </w:pPr>
          </w:p>
          <w:p w14:paraId="44B16FD2">
            <w:pPr>
              <w:jc w:val="both"/>
              <w:rPr>
                <w:rFonts w:hint="eastAsia" w:ascii="宋体" w:hAnsi="宋体" w:eastAsia="宋体" w:cs="宋体"/>
                <w:sz w:val="21"/>
                <w:szCs w:val="21"/>
                <w:lang w:val="en-US" w:eastAsia="zh-CN"/>
              </w:rPr>
            </w:pPr>
          </w:p>
        </w:tc>
        <w:tc>
          <w:tcPr>
            <w:tcW w:w="885" w:type="dxa"/>
            <w:vMerge w:val="restart"/>
            <w:noWrap w:val="0"/>
            <w:vAlign w:val="top"/>
          </w:tcPr>
          <w:p w14:paraId="6A846B38">
            <w:pPr>
              <w:jc w:val="left"/>
              <w:rPr>
                <w:rFonts w:hint="eastAsia" w:ascii="宋体" w:hAnsi="宋体" w:eastAsia="宋体" w:cs="宋体"/>
                <w:sz w:val="21"/>
                <w:szCs w:val="21"/>
                <w:lang w:val="en-US" w:eastAsia="zh-CN"/>
              </w:rPr>
            </w:pPr>
          </w:p>
          <w:p w14:paraId="64477942">
            <w:pPr>
              <w:jc w:val="left"/>
              <w:rPr>
                <w:rFonts w:hint="eastAsia" w:ascii="宋体" w:hAnsi="宋体" w:eastAsia="宋体" w:cs="宋体"/>
                <w:sz w:val="21"/>
                <w:szCs w:val="21"/>
                <w:lang w:val="en-US" w:eastAsia="zh-CN"/>
              </w:rPr>
            </w:pPr>
          </w:p>
          <w:p w14:paraId="7C83F3B6">
            <w:pPr>
              <w:jc w:val="left"/>
              <w:rPr>
                <w:rFonts w:hint="eastAsia" w:ascii="宋体" w:hAnsi="宋体" w:eastAsia="宋体" w:cs="宋体"/>
                <w:sz w:val="21"/>
                <w:szCs w:val="21"/>
                <w:lang w:val="en-US" w:eastAsia="zh-CN"/>
              </w:rPr>
            </w:pPr>
          </w:p>
          <w:p w14:paraId="69BAF8EE">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857</w:t>
            </w:r>
          </w:p>
          <w:p w14:paraId="584BCA75">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875</w:t>
            </w:r>
          </w:p>
          <w:p w14:paraId="65319839">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869</w:t>
            </w:r>
          </w:p>
        </w:tc>
        <w:tc>
          <w:tcPr>
            <w:tcW w:w="825" w:type="dxa"/>
            <w:vMerge w:val="restart"/>
            <w:noWrap w:val="0"/>
            <w:vAlign w:val="top"/>
          </w:tcPr>
          <w:p w14:paraId="4072401C">
            <w:pPr>
              <w:jc w:val="center"/>
              <w:rPr>
                <w:rFonts w:hint="eastAsia" w:ascii="宋体" w:hAnsi="宋体" w:eastAsia="宋体" w:cs="宋体"/>
                <w:sz w:val="21"/>
                <w:szCs w:val="21"/>
                <w:lang w:val="en-US" w:eastAsia="zh-CN"/>
              </w:rPr>
            </w:pPr>
          </w:p>
          <w:p w14:paraId="574B6CF5">
            <w:pPr>
              <w:jc w:val="center"/>
              <w:rPr>
                <w:rFonts w:hint="eastAsia" w:ascii="宋体" w:hAnsi="宋体" w:eastAsia="宋体" w:cs="宋体"/>
                <w:sz w:val="21"/>
                <w:szCs w:val="21"/>
                <w:lang w:val="en-US" w:eastAsia="zh-CN"/>
              </w:rPr>
            </w:pPr>
          </w:p>
          <w:p w14:paraId="02971661">
            <w:pPr>
              <w:jc w:val="center"/>
              <w:rPr>
                <w:rFonts w:hint="eastAsia" w:ascii="宋体" w:hAnsi="宋体" w:eastAsia="宋体" w:cs="宋体"/>
                <w:sz w:val="21"/>
                <w:szCs w:val="21"/>
                <w:lang w:val="en-US" w:eastAsia="zh-CN"/>
              </w:rPr>
            </w:pPr>
          </w:p>
          <w:p w14:paraId="0FDAA1CC">
            <w:pPr>
              <w:jc w:val="center"/>
              <w:rPr>
                <w:rFonts w:hint="eastAsia" w:ascii="宋体" w:hAnsi="宋体" w:eastAsia="宋体" w:cs="宋体"/>
                <w:sz w:val="21"/>
                <w:szCs w:val="21"/>
                <w:lang w:val="en-US" w:eastAsia="zh-CN"/>
              </w:rPr>
            </w:pPr>
          </w:p>
          <w:p w14:paraId="2A0CDE89">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867</w:t>
            </w:r>
          </w:p>
        </w:tc>
        <w:tc>
          <w:tcPr>
            <w:tcW w:w="767" w:type="dxa"/>
            <w:noWrap w:val="0"/>
            <w:vAlign w:val="top"/>
          </w:tcPr>
          <w:p w14:paraId="07CDF07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6D973947">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700  704</w:t>
            </w:r>
          </w:p>
          <w:p w14:paraId="5CA53431">
            <w:pPr>
              <w:ind w:firstLine="210" w:firstLineChars="1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703</w:t>
            </w:r>
          </w:p>
        </w:tc>
        <w:tc>
          <w:tcPr>
            <w:tcW w:w="798" w:type="dxa"/>
            <w:noWrap w:val="0"/>
            <w:vAlign w:val="top"/>
          </w:tcPr>
          <w:p w14:paraId="6F5DBA6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702</w:t>
            </w:r>
          </w:p>
        </w:tc>
        <w:tc>
          <w:tcPr>
            <w:tcW w:w="675" w:type="dxa"/>
            <w:noWrap w:val="0"/>
            <w:vAlign w:val="top"/>
          </w:tcPr>
          <w:p w14:paraId="35CC6E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r>
      <w:tr w14:paraId="5549D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0187E057">
            <w:pPr>
              <w:jc w:val="center"/>
              <w:rPr>
                <w:rFonts w:hint="eastAsia" w:ascii="宋体" w:hAnsi="宋体" w:eastAsia="宋体" w:cs="宋体"/>
                <w:sz w:val="21"/>
                <w:szCs w:val="21"/>
                <w:lang w:val="en-US" w:eastAsia="zh-CN"/>
              </w:rPr>
            </w:pPr>
          </w:p>
        </w:tc>
        <w:tc>
          <w:tcPr>
            <w:tcW w:w="1311" w:type="dxa"/>
            <w:vMerge w:val="continue"/>
            <w:noWrap w:val="0"/>
            <w:vAlign w:val="top"/>
          </w:tcPr>
          <w:p w14:paraId="062098A3">
            <w:pPr>
              <w:jc w:val="center"/>
              <w:rPr>
                <w:rFonts w:hint="eastAsia" w:ascii="宋体" w:hAnsi="宋体" w:eastAsia="宋体" w:cs="宋体"/>
                <w:sz w:val="21"/>
                <w:szCs w:val="21"/>
                <w:lang w:val="en-US" w:eastAsia="zh-CN"/>
              </w:rPr>
            </w:pPr>
          </w:p>
        </w:tc>
        <w:tc>
          <w:tcPr>
            <w:tcW w:w="857" w:type="dxa"/>
            <w:vMerge w:val="continue"/>
            <w:noWrap w:val="0"/>
            <w:vAlign w:val="top"/>
          </w:tcPr>
          <w:p w14:paraId="3A51312B">
            <w:pPr>
              <w:jc w:val="center"/>
              <w:rPr>
                <w:rFonts w:hint="eastAsia" w:ascii="宋体" w:hAnsi="宋体" w:eastAsia="宋体" w:cs="宋体"/>
                <w:sz w:val="21"/>
                <w:szCs w:val="21"/>
                <w:lang w:val="en-US" w:eastAsia="zh-CN"/>
              </w:rPr>
            </w:pPr>
          </w:p>
        </w:tc>
        <w:tc>
          <w:tcPr>
            <w:tcW w:w="756" w:type="dxa"/>
            <w:vMerge w:val="continue"/>
            <w:noWrap w:val="0"/>
            <w:vAlign w:val="top"/>
          </w:tcPr>
          <w:p w14:paraId="2992A636">
            <w:pPr>
              <w:jc w:val="center"/>
              <w:rPr>
                <w:rFonts w:hint="eastAsia" w:ascii="宋体" w:hAnsi="宋体" w:eastAsia="宋体" w:cs="宋体"/>
                <w:sz w:val="21"/>
                <w:szCs w:val="21"/>
                <w:lang w:val="en-US" w:eastAsia="zh-CN"/>
              </w:rPr>
            </w:pPr>
          </w:p>
        </w:tc>
        <w:tc>
          <w:tcPr>
            <w:tcW w:w="885" w:type="dxa"/>
            <w:vMerge w:val="continue"/>
            <w:noWrap w:val="0"/>
            <w:vAlign w:val="top"/>
          </w:tcPr>
          <w:p w14:paraId="735D45EC">
            <w:pPr>
              <w:jc w:val="left"/>
              <w:rPr>
                <w:rFonts w:hint="eastAsia" w:ascii="宋体" w:hAnsi="宋体" w:eastAsia="宋体" w:cs="宋体"/>
                <w:sz w:val="21"/>
                <w:szCs w:val="21"/>
                <w:lang w:val="en-US" w:eastAsia="zh-CN"/>
              </w:rPr>
            </w:pPr>
          </w:p>
        </w:tc>
        <w:tc>
          <w:tcPr>
            <w:tcW w:w="825" w:type="dxa"/>
            <w:vMerge w:val="continue"/>
            <w:noWrap w:val="0"/>
            <w:vAlign w:val="top"/>
          </w:tcPr>
          <w:p w14:paraId="52605B6C">
            <w:pPr>
              <w:jc w:val="center"/>
              <w:rPr>
                <w:rFonts w:hint="eastAsia" w:ascii="宋体" w:hAnsi="宋体" w:eastAsia="宋体" w:cs="宋体"/>
                <w:sz w:val="21"/>
                <w:szCs w:val="21"/>
                <w:lang w:val="en-US" w:eastAsia="zh-CN"/>
              </w:rPr>
            </w:pPr>
          </w:p>
        </w:tc>
        <w:tc>
          <w:tcPr>
            <w:tcW w:w="767" w:type="dxa"/>
            <w:noWrap w:val="0"/>
            <w:vAlign w:val="top"/>
          </w:tcPr>
          <w:p w14:paraId="349EBB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17.5</w:t>
            </w:r>
          </w:p>
        </w:tc>
        <w:tc>
          <w:tcPr>
            <w:tcW w:w="1300" w:type="dxa"/>
            <w:noWrap w:val="0"/>
            <w:vAlign w:val="top"/>
          </w:tcPr>
          <w:p w14:paraId="5889854F">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126  123</w:t>
            </w:r>
          </w:p>
          <w:p w14:paraId="3A0233AB">
            <w:pPr>
              <w:ind w:firstLine="210" w:firstLineChars="1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125</w:t>
            </w:r>
          </w:p>
        </w:tc>
        <w:tc>
          <w:tcPr>
            <w:tcW w:w="798" w:type="dxa"/>
            <w:noWrap w:val="0"/>
            <w:vAlign w:val="top"/>
          </w:tcPr>
          <w:p w14:paraId="5C45C7B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125</w:t>
            </w:r>
          </w:p>
        </w:tc>
        <w:tc>
          <w:tcPr>
            <w:tcW w:w="675" w:type="dxa"/>
            <w:noWrap w:val="0"/>
            <w:vAlign w:val="top"/>
          </w:tcPr>
          <w:p w14:paraId="67FA463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w:t>
            </w:r>
          </w:p>
        </w:tc>
      </w:tr>
      <w:tr w14:paraId="6B1D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95F9ADA">
            <w:pPr>
              <w:jc w:val="center"/>
              <w:rPr>
                <w:rFonts w:hint="eastAsia" w:ascii="宋体" w:hAnsi="宋体" w:eastAsia="宋体" w:cs="宋体"/>
                <w:sz w:val="21"/>
                <w:szCs w:val="21"/>
                <w:lang w:val="en-US" w:eastAsia="zh-CN"/>
              </w:rPr>
            </w:pPr>
          </w:p>
        </w:tc>
        <w:tc>
          <w:tcPr>
            <w:tcW w:w="1311" w:type="dxa"/>
            <w:vMerge w:val="continue"/>
            <w:noWrap w:val="0"/>
            <w:vAlign w:val="top"/>
          </w:tcPr>
          <w:p w14:paraId="229D4D29">
            <w:pPr>
              <w:jc w:val="center"/>
              <w:rPr>
                <w:rFonts w:hint="eastAsia" w:ascii="宋体" w:hAnsi="宋体" w:eastAsia="宋体" w:cs="宋体"/>
                <w:sz w:val="21"/>
                <w:szCs w:val="21"/>
                <w:lang w:val="en-US" w:eastAsia="zh-CN"/>
              </w:rPr>
            </w:pPr>
          </w:p>
        </w:tc>
        <w:tc>
          <w:tcPr>
            <w:tcW w:w="857" w:type="dxa"/>
            <w:vMerge w:val="continue"/>
            <w:noWrap w:val="0"/>
            <w:vAlign w:val="top"/>
          </w:tcPr>
          <w:p w14:paraId="3154B6EC">
            <w:pPr>
              <w:jc w:val="center"/>
              <w:rPr>
                <w:rFonts w:hint="eastAsia" w:ascii="宋体" w:hAnsi="宋体" w:eastAsia="宋体" w:cs="宋体"/>
                <w:sz w:val="21"/>
                <w:szCs w:val="21"/>
                <w:lang w:val="en-US" w:eastAsia="zh-CN"/>
              </w:rPr>
            </w:pPr>
          </w:p>
        </w:tc>
        <w:tc>
          <w:tcPr>
            <w:tcW w:w="756" w:type="dxa"/>
            <w:vMerge w:val="continue"/>
            <w:noWrap w:val="0"/>
            <w:vAlign w:val="top"/>
          </w:tcPr>
          <w:p w14:paraId="53543576">
            <w:pPr>
              <w:jc w:val="center"/>
              <w:rPr>
                <w:rFonts w:hint="eastAsia" w:ascii="宋体" w:hAnsi="宋体" w:eastAsia="宋体" w:cs="宋体"/>
                <w:sz w:val="21"/>
                <w:szCs w:val="21"/>
                <w:lang w:val="en-US" w:eastAsia="zh-CN"/>
              </w:rPr>
            </w:pPr>
          </w:p>
        </w:tc>
        <w:tc>
          <w:tcPr>
            <w:tcW w:w="885" w:type="dxa"/>
            <w:vMerge w:val="continue"/>
            <w:noWrap w:val="0"/>
            <w:vAlign w:val="top"/>
          </w:tcPr>
          <w:p w14:paraId="6BA59BEC">
            <w:pPr>
              <w:jc w:val="left"/>
              <w:rPr>
                <w:rFonts w:hint="eastAsia" w:ascii="宋体" w:hAnsi="宋体" w:eastAsia="宋体" w:cs="宋体"/>
                <w:sz w:val="21"/>
                <w:szCs w:val="21"/>
                <w:lang w:val="en-US" w:eastAsia="zh-CN"/>
              </w:rPr>
            </w:pPr>
          </w:p>
        </w:tc>
        <w:tc>
          <w:tcPr>
            <w:tcW w:w="825" w:type="dxa"/>
            <w:vMerge w:val="continue"/>
            <w:noWrap w:val="0"/>
            <w:vAlign w:val="top"/>
          </w:tcPr>
          <w:p w14:paraId="3AC49DE5">
            <w:pPr>
              <w:jc w:val="center"/>
              <w:rPr>
                <w:rFonts w:hint="eastAsia" w:ascii="宋体" w:hAnsi="宋体" w:eastAsia="宋体" w:cs="宋体"/>
                <w:sz w:val="21"/>
                <w:szCs w:val="21"/>
                <w:lang w:val="en-US" w:eastAsia="zh-CN"/>
              </w:rPr>
            </w:pPr>
          </w:p>
        </w:tc>
        <w:tc>
          <w:tcPr>
            <w:tcW w:w="767" w:type="dxa"/>
            <w:noWrap w:val="0"/>
            <w:vAlign w:val="top"/>
          </w:tcPr>
          <w:p w14:paraId="52FC810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22.8</w:t>
            </w:r>
          </w:p>
        </w:tc>
        <w:tc>
          <w:tcPr>
            <w:tcW w:w="1300" w:type="dxa"/>
            <w:noWrap w:val="0"/>
            <w:vAlign w:val="top"/>
          </w:tcPr>
          <w:p w14:paraId="5FB8619C">
            <w:pPr>
              <w:ind w:left="420" w:hanging="420" w:hanging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88.6  86.4 87.5</w:t>
            </w:r>
          </w:p>
        </w:tc>
        <w:tc>
          <w:tcPr>
            <w:tcW w:w="798" w:type="dxa"/>
            <w:noWrap w:val="0"/>
            <w:vAlign w:val="top"/>
          </w:tcPr>
          <w:p w14:paraId="09A165F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87.5</w:t>
            </w:r>
          </w:p>
        </w:tc>
        <w:tc>
          <w:tcPr>
            <w:tcW w:w="675" w:type="dxa"/>
            <w:noWrap w:val="0"/>
            <w:vAlign w:val="top"/>
          </w:tcPr>
          <w:p w14:paraId="01F357C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90%</w:t>
            </w:r>
          </w:p>
        </w:tc>
      </w:tr>
      <w:tr w14:paraId="30345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64B7E979">
            <w:pPr>
              <w:jc w:val="center"/>
              <w:rPr>
                <w:rFonts w:hint="eastAsia" w:ascii="宋体" w:hAnsi="宋体" w:eastAsia="宋体" w:cs="宋体"/>
                <w:sz w:val="21"/>
                <w:szCs w:val="21"/>
                <w:lang w:val="en-US" w:eastAsia="zh-CN"/>
              </w:rPr>
            </w:pPr>
          </w:p>
        </w:tc>
        <w:tc>
          <w:tcPr>
            <w:tcW w:w="1311" w:type="dxa"/>
            <w:vMerge w:val="continue"/>
            <w:noWrap w:val="0"/>
            <w:vAlign w:val="top"/>
          </w:tcPr>
          <w:p w14:paraId="72355E00">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682265A6">
            <w:pPr>
              <w:jc w:val="center"/>
              <w:rPr>
                <w:rFonts w:hint="eastAsia" w:ascii="宋体" w:hAnsi="宋体" w:eastAsia="宋体" w:cs="宋体"/>
                <w:sz w:val="21"/>
                <w:szCs w:val="21"/>
                <w:lang w:val="en-US" w:eastAsia="zh-CN"/>
              </w:rPr>
            </w:pPr>
          </w:p>
        </w:tc>
        <w:tc>
          <w:tcPr>
            <w:tcW w:w="756" w:type="dxa"/>
            <w:vMerge w:val="continue"/>
            <w:noWrap w:val="0"/>
            <w:vAlign w:val="top"/>
          </w:tcPr>
          <w:p w14:paraId="39F93AB7">
            <w:pPr>
              <w:jc w:val="center"/>
              <w:rPr>
                <w:rFonts w:hint="eastAsia" w:ascii="宋体" w:hAnsi="宋体" w:eastAsia="宋体" w:cs="宋体"/>
                <w:sz w:val="21"/>
                <w:szCs w:val="21"/>
                <w:lang w:val="en-US" w:eastAsia="zh-CN"/>
              </w:rPr>
            </w:pPr>
          </w:p>
        </w:tc>
        <w:tc>
          <w:tcPr>
            <w:tcW w:w="885" w:type="dxa"/>
            <w:vMerge w:val="continue"/>
            <w:noWrap w:val="0"/>
            <w:vAlign w:val="top"/>
          </w:tcPr>
          <w:p w14:paraId="4E1738BF">
            <w:pPr>
              <w:jc w:val="left"/>
              <w:rPr>
                <w:rFonts w:hint="eastAsia" w:ascii="宋体" w:hAnsi="宋体" w:eastAsia="宋体" w:cs="宋体"/>
                <w:sz w:val="21"/>
                <w:szCs w:val="21"/>
                <w:lang w:val="en-US" w:eastAsia="zh-CN"/>
              </w:rPr>
            </w:pPr>
          </w:p>
        </w:tc>
        <w:tc>
          <w:tcPr>
            <w:tcW w:w="825" w:type="dxa"/>
            <w:vMerge w:val="continue"/>
            <w:noWrap w:val="0"/>
            <w:vAlign w:val="top"/>
          </w:tcPr>
          <w:p w14:paraId="65CB8A52">
            <w:pPr>
              <w:jc w:val="center"/>
              <w:rPr>
                <w:rFonts w:hint="eastAsia" w:ascii="宋体" w:hAnsi="宋体" w:eastAsia="宋体" w:cs="宋体"/>
                <w:sz w:val="21"/>
                <w:szCs w:val="21"/>
                <w:lang w:val="en-US" w:eastAsia="zh-CN"/>
              </w:rPr>
            </w:pPr>
          </w:p>
        </w:tc>
        <w:tc>
          <w:tcPr>
            <w:tcW w:w="767" w:type="dxa"/>
            <w:noWrap w:val="0"/>
            <w:vAlign w:val="top"/>
          </w:tcPr>
          <w:p w14:paraId="7E28F5A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26.5</w:t>
            </w:r>
          </w:p>
        </w:tc>
        <w:tc>
          <w:tcPr>
            <w:tcW w:w="1300" w:type="dxa"/>
            <w:noWrap w:val="0"/>
            <w:vAlign w:val="top"/>
          </w:tcPr>
          <w:p w14:paraId="3C219BFB">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47.2  48.6</w:t>
            </w:r>
          </w:p>
          <w:p w14:paraId="6612C746">
            <w:p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46.3</w:t>
            </w:r>
          </w:p>
        </w:tc>
        <w:tc>
          <w:tcPr>
            <w:tcW w:w="798" w:type="dxa"/>
            <w:noWrap w:val="0"/>
            <w:vAlign w:val="top"/>
          </w:tcPr>
          <w:p w14:paraId="0493C25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47.4</w:t>
            </w:r>
          </w:p>
        </w:tc>
        <w:tc>
          <w:tcPr>
            <w:tcW w:w="675" w:type="dxa"/>
            <w:noWrap w:val="0"/>
            <w:vAlign w:val="top"/>
          </w:tcPr>
          <w:p w14:paraId="287A66D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95%</w:t>
            </w:r>
          </w:p>
        </w:tc>
      </w:tr>
      <w:tr w14:paraId="4C4F6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7B4116C5">
            <w:pPr>
              <w:jc w:val="center"/>
              <w:rPr>
                <w:rFonts w:hint="eastAsia" w:ascii="宋体" w:hAnsi="宋体" w:eastAsia="宋体" w:cs="宋体"/>
                <w:sz w:val="21"/>
                <w:szCs w:val="21"/>
                <w:lang w:val="en-US" w:eastAsia="zh-CN"/>
              </w:rPr>
            </w:pPr>
          </w:p>
          <w:p w14:paraId="47818A36">
            <w:pPr>
              <w:jc w:val="center"/>
              <w:rPr>
                <w:rFonts w:hint="eastAsia" w:ascii="宋体" w:hAnsi="宋体" w:eastAsia="宋体" w:cs="宋体"/>
                <w:sz w:val="21"/>
                <w:szCs w:val="21"/>
                <w:lang w:val="en-US" w:eastAsia="zh-CN"/>
              </w:rPr>
            </w:pPr>
          </w:p>
          <w:p w14:paraId="6272FB0B">
            <w:pPr>
              <w:jc w:val="center"/>
              <w:rPr>
                <w:rFonts w:hint="eastAsia" w:ascii="宋体" w:hAnsi="宋体" w:eastAsia="宋体" w:cs="宋体"/>
                <w:sz w:val="21"/>
                <w:szCs w:val="21"/>
                <w:lang w:val="en-US" w:eastAsia="zh-CN"/>
              </w:rPr>
            </w:pPr>
          </w:p>
          <w:p w14:paraId="27DD963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311" w:type="dxa"/>
            <w:vMerge w:val="restart"/>
            <w:noWrap w:val="0"/>
            <w:vAlign w:val="top"/>
          </w:tcPr>
          <w:p w14:paraId="4F3B639B">
            <w:pPr>
              <w:spacing w:line="360" w:lineRule="auto"/>
              <w:jc w:val="left"/>
              <w:rPr>
                <w:rFonts w:hint="eastAsia" w:ascii="宋体" w:hAnsi="宋体" w:eastAsia="宋体" w:cs="宋体"/>
                <w:sz w:val="21"/>
                <w:szCs w:val="21"/>
                <w:lang w:val="en-US" w:eastAsia="zh-CN"/>
              </w:rPr>
            </w:pPr>
          </w:p>
          <w:p w14:paraId="2E81F29B">
            <w:pPr>
              <w:spacing w:line="360" w:lineRule="auto"/>
              <w:jc w:val="left"/>
              <w:rPr>
                <w:rFonts w:hint="eastAsia" w:ascii="宋体" w:hAnsi="宋体" w:eastAsia="宋体" w:cs="宋体"/>
                <w:sz w:val="21"/>
                <w:szCs w:val="21"/>
                <w:lang w:val="en-US" w:eastAsia="zh-CN"/>
              </w:rPr>
            </w:pPr>
          </w:p>
          <w:p w14:paraId="4888C14D">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2024.8.13</w:t>
            </w:r>
          </w:p>
        </w:tc>
        <w:tc>
          <w:tcPr>
            <w:tcW w:w="857" w:type="dxa"/>
            <w:vMerge w:val="restart"/>
            <w:noWrap w:val="0"/>
            <w:vAlign w:val="top"/>
          </w:tcPr>
          <w:p w14:paraId="5CBEE0F4">
            <w:pPr>
              <w:jc w:val="center"/>
              <w:rPr>
                <w:rFonts w:hint="eastAsia" w:ascii="宋体" w:hAnsi="宋体" w:eastAsia="宋体" w:cs="宋体"/>
                <w:sz w:val="21"/>
                <w:szCs w:val="21"/>
                <w:lang w:eastAsia="zh-CN"/>
              </w:rPr>
            </w:pPr>
          </w:p>
          <w:p w14:paraId="25C7C14B">
            <w:pPr>
              <w:jc w:val="center"/>
              <w:rPr>
                <w:rFonts w:hint="eastAsia" w:ascii="宋体" w:hAnsi="宋体" w:eastAsia="宋体" w:cs="宋体"/>
                <w:sz w:val="21"/>
                <w:szCs w:val="21"/>
                <w:lang w:eastAsia="zh-CN"/>
              </w:rPr>
            </w:pPr>
          </w:p>
          <w:p w14:paraId="16A1ECC6">
            <w:pPr>
              <w:jc w:val="both"/>
              <w:rPr>
                <w:rFonts w:hint="eastAsia" w:ascii="宋体" w:hAnsi="宋体" w:eastAsia="宋体" w:cs="宋体"/>
                <w:sz w:val="21"/>
                <w:szCs w:val="21"/>
                <w:lang w:eastAsia="zh-CN"/>
              </w:rPr>
            </w:pPr>
          </w:p>
          <w:p w14:paraId="6AD9B16E">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南边渠</w:t>
            </w:r>
          </w:p>
        </w:tc>
        <w:tc>
          <w:tcPr>
            <w:tcW w:w="756" w:type="dxa"/>
            <w:vMerge w:val="restart"/>
            <w:noWrap w:val="0"/>
            <w:vAlign w:val="top"/>
          </w:tcPr>
          <w:p w14:paraId="16744D2F">
            <w:pPr>
              <w:jc w:val="center"/>
              <w:rPr>
                <w:rFonts w:hint="eastAsia" w:ascii="宋体" w:hAnsi="宋体" w:eastAsia="宋体" w:cs="宋体"/>
                <w:sz w:val="21"/>
                <w:szCs w:val="21"/>
                <w:lang w:val="en-US" w:eastAsia="zh-CN"/>
              </w:rPr>
            </w:pPr>
          </w:p>
          <w:p w14:paraId="36F9C4A0">
            <w:pPr>
              <w:jc w:val="center"/>
              <w:rPr>
                <w:rFonts w:hint="eastAsia" w:ascii="宋体" w:hAnsi="宋体" w:eastAsia="宋体" w:cs="宋体"/>
                <w:sz w:val="21"/>
                <w:szCs w:val="21"/>
                <w:lang w:val="en-US" w:eastAsia="zh-CN"/>
              </w:rPr>
            </w:pPr>
          </w:p>
          <w:p w14:paraId="642FF6AF">
            <w:pPr>
              <w:jc w:val="center"/>
              <w:rPr>
                <w:rFonts w:hint="eastAsia" w:ascii="宋体" w:hAnsi="宋体" w:eastAsia="宋体" w:cs="宋体"/>
                <w:sz w:val="21"/>
                <w:szCs w:val="21"/>
                <w:lang w:val="en-US" w:eastAsia="zh-CN"/>
              </w:rPr>
            </w:pPr>
          </w:p>
          <w:p w14:paraId="5C8FEDA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p>
        </w:tc>
        <w:tc>
          <w:tcPr>
            <w:tcW w:w="885" w:type="dxa"/>
            <w:vMerge w:val="restart"/>
            <w:noWrap w:val="0"/>
            <w:vAlign w:val="top"/>
          </w:tcPr>
          <w:p w14:paraId="2E37AA7B">
            <w:pPr>
              <w:jc w:val="left"/>
              <w:rPr>
                <w:rFonts w:hint="eastAsia" w:ascii="宋体" w:hAnsi="宋体" w:eastAsia="宋体" w:cs="宋体"/>
                <w:sz w:val="21"/>
                <w:szCs w:val="21"/>
                <w:lang w:val="en-US" w:eastAsia="zh-CN"/>
              </w:rPr>
            </w:pPr>
          </w:p>
          <w:p w14:paraId="22046265">
            <w:pPr>
              <w:jc w:val="left"/>
              <w:rPr>
                <w:rFonts w:hint="eastAsia" w:ascii="宋体" w:hAnsi="宋体" w:eastAsia="宋体" w:cs="宋体"/>
                <w:sz w:val="21"/>
                <w:szCs w:val="21"/>
                <w:lang w:val="en-US" w:eastAsia="zh-CN"/>
              </w:rPr>
            </w:pPr>
          </w:p>
          <w:p w14:paraId="643A7EB3">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935</w:t>
            </w:r>
          </w:p>
          <w:p w14:paraId="4C2C6CE8">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937</w:t>
            </w:r>
          </w:p>
          <w:p w14:paraId="711161E0">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934</w:t>
            </w:r>
          </w:p>
        </w:tc>
        <w:tc>
          <w:tcPr>
            <w:tcW w:w="825" w:type="dxa"/>
            <w:vMerge w:val="restart"/>
            <w:noWrap w:val="0"/>
            <w:vAlign w:val="top"/>
          </w:tcPr>
          <w:p w14:paraId="2A11B39A">
            <w:pPr>
              <w:jc w:val="center"/>
              <w:rPr>
                <w:rFonts w:hint="eastAsia" w:ascii="宋体" w:hAnsi="宋体" w:eastAsia="宋体" w:cs="宋体"/>
                <w:sz w:val="21"/>
                <w:szCs w:val="21"/>
                <w:lang w:val="en-US" w:eastAsia="zh-CN"/>
              </w:rPr>
            </w:pPr>
          </w:p>
          <w:p w14:paraId="60838F06">
            <w:pPr>
              <w:jc w:val="center"/>
              <w:rPr>
                <w:rFonts w:hint="eastAsia" w:ascii="宋体" w:hAnsi="宋体" w:eastAsia="宋体" w:cs="宋体"/>
                <w:sz w:val="21"/>
                <w:szCs w:val="21"/>
                <w:lang w:val="en-US" w:eastAsia="zh-CN"/>
              </w:rPr>
            </w:pPr>
          </w:p>
          <w:p w14:paraId="5AE229E1">
            <w:pPr>
              <w:jc w:val="center"/>
              <w:rPr>
                <w:rFonts w:hint="eastAsia" w:ascii="宋体" w:hAnsi="宋体" w:eastAsia="宋体" w:cs="宋体"/>
                <w:sz w:val="21"/>
                <w:szCs w:val="21"/>
                <w:lang w:val="en-US" w:eastAsia="zh-CN"/>
              </w:rPr>
            </w:pPr>
          </w:p>
          <w:p w14:paraId="22E0A00F">
            <w:pPr>
              <w:jc w:val="center"/>
              <w:rPr>
                <w:rFonts w:hint="eastAsia" w:ascii="宋体" w:hAnsi="宋体" w:eastAsia="宋体" w:cs="宋体"/>
                <w:sz w:val="21"/>
                <w:szCs w:val="21"/>
                <w:lang w:val="en-US" w:eastAsia="zh-CN"/>
              </w:rPr>
            </w:pPr>
          </w:p>
          <w:p w14:paraId="5D1D2D0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935.3</w:t>
            </w:r>
          </w:p>
        </w:tc>
        <w:tc>
          <w:tcPr>
            <w:tcW w:w="767" w:type="dxa"/>
            <w:noWrap w:val="0"/>
            <w:vAlign w:val="top"/>
          </w:tcPr>
          <w:p w14:paraId="304D95F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00365342">
            <w:pPr>
              <w:numPr>
                <w:ilvl w:val="0"/>
                <w:numId w:val="5"/>
              </w:num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732  728</w:t>
            </w:r>
          </w:p>
        </w:tc>
        <w:tc>
          <w:tcPr>
            <w:tcW w:w="798" w:type="dxa"/>
            <w:noWrap w:val="0"/>
            <w:vAlign w:val="top"/>
          </w:tcPr>
          <w:p w14:paraId="174EF91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729.6</w:t>
            </w:r>
          </w:p>
        </w:tc>
        <w:tc>
          <w:tcPr>
            <w:tcW w:w="675" w:type="dxa"/>
            <w:noWrap w:val="0"/>
            <w:vAlign w:val="top"/>
          </w:tcPr>
          <w:p w14:paraId="5CDA011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r>
      <w:tr w14:paraId="6353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672E06FA">
            <w:pPr>
              <w:jc w:val="center"/>
              <w:rPr>
                <w:rFonts w:hint="eastAsia" w:ascii="宋体" w:hAnsi="宋体" w:eastAsia="宋体" w:cs="宋体"/>
                <w:sz w:val="21"/>
                <w:szCs w:val="21"/>
                <w:lang w:val="en-US" w:eastAsia="zh-CN"/>
              </w:rPr>
            </w:pPr>
          </w:p>
        </w:tc>
        <w:tc>
          <w:tcPr>
            <w:tcW w:w="1311" w:type="dxa"/>
            <w:vMerge w:val="continue"/>
            <w:noWrap w:val="0"/>
            <w:vAlign w:val="top"/>
          </w:tcPr>
          <w:p w14:paraId="13F5CE0B">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3BC7BD99">
            <w:pPr>
              <w:jc w:val="center"/>
              <w:rPr>
                <w:rFonts w:hint="eastAsia" w:ascii="宋体" w:hAnsi="宋体" w:eastAsia="宋体" w:cs="宋体"/>
                <w:sz w:val="21"/>
                <w:szCs w:val="21"/>
                <w:lang w:val="en-US" w:eastAsia="zh-CN"/>
              </w:rPr>
            </w:pPr>
          </w:p>
        </w:tc>
        <w:tc>
          <w:tcPr>
            <w:tcW w:w="756" w:type="dxa"/>
            <w:vMerge w:val="continue"/>
            <w:noWrap w:val="0"/>
            <w:vAlign w:val="top"/>
          </w:tcPr>
          <w:p w14:paraId="6DF1F98F">
            <w:pPr>
              <w:jc w:val="center"/>
              <w:rPr>
                <w:rFonts w:hint="eastAsia" w:ascii="宋体" w:hAnsi="宋体" w:eastAsia="宋体" w:cs="宋体"/>
                <w:sz w:val="21"/>
                <w:szCs w:val="21"/>
                <w:lang w:val="en-US" w:eastAsia="zh-CN"/>
              </w:rPr>
            </w:pPr>
          </w:p>
        </w:tc>
        <w:tc>
          <w:tcPr>
            <w:tcW w:w="885" w:type="dxa"/>
            <w:vMerge w:val="continue"/>
            <w:noWrap w:val="0"/>
            <w:vAlign w:val="top"/>
          </w:tcPr>
          <w:p w14:paraId="1C77283D">
            <w:pPr>
              <w:jc w:val="left"/>
              <w:rPr>
                <w:rFonts w:hint="eastAsia" w:ascii="宋体" w:hAnsi="宋体" w:eastAsia="宋体" w:cs="宋体"/>
                <w:sz w:val="21"/>
                <w:szCs w:val="21"/>
                <w:lang w:val="en-US" w:eastAsia="zh-CN"/>
              </w:rPr>
            </w:pPr>
          </w:p>
        </w:tc>
        <w:tc>
          <w:tcPr>
            <w:tcW w:w="825" w:type="dxa"/>
            <w:vMerge w:val="continue"/>
            <w:noWrap w:val="0"/>
            <w:vAlign w:val="top"/>
          </w:tcPr>
          <w:p w14:paraId="1FF1C9EE">
            <w:pPr>
              <w:jc w:val="center"/>
              <w:rPr>
                <w:rFonts w:hint="eastAsia" w:ascii="宋体" w:hAnsi="宋体" w:eastAsia="宋体" w:cs="宋体"/>
                <w:sz w:val="21"/>
                <w:szCs w:val="21"/>
                <w:lang w:val="en-US" w:eastAsia="zh-CN"/>
              </w:rPr>
            </w:pPr>
          </w:p>
        </w:tc>
        <w:tc>
          <w:tcPr>
            <w:tcW w:w="767" w:type="dxa"/>
            <w:noWrap w:val="0"/>
            <w:vAlign w:val="top"/>
          </w:tcPr>
          <w:p w14:paraId="4B4A02B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20.5</w:t>
            </w:r>
          </w:p>
        </w:tc>
        <w:tc>
          <w:tcPr>
            <w:tcW w:w="1300" w:type="dxa"/>
            <w:noWrap w:val="0"/>
            <w:vAlign w:val="top"/>
          </w:tcPr>
          <w:p w14:paraId="4FACB085">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132.3 133.4  131.5 </w:t>
            </w:r>
          </w:p>
        </w:tc>
        <w:tc>
          <w:tcPr>
            <w:tcW w:w="798" w:type="dxa"/>
            <w:noWrap w:val="0"/>
            <w:vAlign w:val="top"/>
          </w:tcPr>
          <w:p w14:paraId="243177C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132.3</w:t>
            </w:r>
          </w:p>
        </w:tc>
        <w:tc>
          <w:tcPr>
            <w:tcW w:w="675" w:type="dxa"/>
            <w:noWrap w:val="0"/>
            <w:vAlign w:val="top"/>
          </w:tcPr>
          <w:p w14:paraId="55E7922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w:t>
            </w:r>
          </w:p>
        </w:tc>
      </w:tr>
      <w:tr w14:paraId="78A7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1BF851C">
            <w:pPr>
              <w:jc w:val="center"/>
              <w:rPr>
                <w:rFonts w:hint="eastAsia" w:ascii="宋体" w:hAnsi="宋体" w:eastAsia="宋体" w:cs="宋体"/>
                <w:sz w:val="21"/>
                <w:szCs w:val="21"/>
                <w:lang w:val="en-US" w:eastAsia="zh-CN"/>
              </w:rPr>
            </w:pPr>
          </w:p>
        </w:tc>
        <w:tc>
          <w:tcPr>
            <w:tcW w:w="1311" w:type="dxa"/>
            <w:vMerge w:val="continue"/>
            <w:noWrap w:val="0"/>
            <w:vAlign w:val="top"/>
          </w:tcPr>
          <w:p w14:paraId="521EC959">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78EFAEC1">
            <w:pPr>
              <w:jc w:val="center"/>
              <w:rPr>
                <w:rFonts w:hint="eastAsia" w:ascii="宋体" w:hAnsi="宋体" w:eastAsia="宋体" w:cs="宋体"/>
                <w:sz w:val="21"/>
                <w:szCs w:val="21"/>
                <w:lang w:val="en-US" w:eastAsia="zh-CN"/>
              </w:rPr>
            </w:pPr>
          </w:p>
        </w:tc>
        <w:tc>
          <w:tcPr>
            <w:tcW w:w="756" w:type="dxa"/>
            <w:vMerge w:val="continue"/>
            <w:noWrap w:val="0"/>
            <w:vAlign w:val="top"/>
          </w:tcPr>
          <w:p w14:paraId="194765CB">
            <w:pPr>
              <w:jc w:val="center"/>
              <w:rPr>
                <w:rFonts w:hint="eastAsia" w:ascii="宋体" w:hAnsi="宋体" w:eastAsia="宋体" w:cs="宋体"/>
                <w:sz w:val="21"/>
                <w:szCs w:val="21"/>
                <w:lang w:val="en-US" w:eastAsia="zh-CN"/>
              </w:rPr>
            </w:pPr>
          </w:p>
        </w:tc>
        <w:tc>
          <w:tcPr>
            <w:tcW w:w="885" w:type="dxa"/>
            <w:vMerge w:val="continue"/>
            <w:noWrap w:val="0"/>
            <w:vAlign w:val="top"/>
          </w:tcPr>
          <w:p w14:paraId="10998496">
            <w:pPr>
              <w:jc w:val="left"/>
              <w:rPr>
                <w:rFonts w:hint="eastAsia" w:ascii="宋体" w:hAnsi="宋体" w:eastAsia="宋体" w:cs="宋体"/>
                <w:sz w:val="21"/>
                <w:szCs w:val="21"/>
                <w:lang w:val="en-US" w:eastAsia="zh-CN"/>
              </w:rPr>
            </w:pPr>
          </w:p>
        </w:tc>
        <w:tc>
          <w:tcPr>
            <w:tcW w:w="825" w:type="dxa"/>
            <w:vMerge w:val="continue"/>
            <w:noWrap w:val="0"/>
            <w:vAlign w:val="top"/>
          </w:tcPr>
          <w:p w14:paraId="1B761E46">
            <w:pPr>
              <w:jc w:val="center"/>
              <w:rPr>
                <w:rFonts w:hint="eastAsia" w:ascii="宋体" w:hAnsi="宋体" w:eastAsia="宋体" w:cs="宋体"/>
                <w:sz w:val="21"/>
                <w:szCs w:val="21"/>
                <w:lang w:val="en-US" w:eastAsia="zh-CN"/>
              </w:rPr>
            </w:pPr>
          </w:p>
        </w:tc>
        <w:tc>
          <w:tcPr>
            <w:tcW w:w="767" w:type="dxa"/>
            <w:noWrap w:val="0"/>
            <w:vAlign w:val="top"/>
          </w:tcPr>
          <w:p w14:paraId="557D102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24.8</w:t>
            </w:r>
          </w:p>
        </w:tc>
        <w:tc>
          <w:tcPr>
            <w:tcW w:w="1300" w:type="dxa"/>
            <w:noWrap w:val="0"/>
            <w:vAlign w:val="top"/>
          </w:tcPr>
          <w:p w14:paraId="7F46321E">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78.5  80.6</w:t>
            </w:r>
          </w:p>
          <w:p w14:paraId="20D7FA7A">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79.6</w:t>
            </w:r>
          </w:p>
        </w:tc>
        <w:tc>
          <w:tcPr>
            <w:tcW w:w="798" w:type="dxa"/>
            <w:noWrap w:val="0"/>
            <w:vAlign w:val="top"/>
          </w:tcPr>
          <w:p w14:paraId="65F7B7F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79.6</w:t>
            </w:r>
          </w:p>
        </w:tc>
        <w:tc>
          <w:tcPr>
            <w:tcW w:w="675" w:type="dxa"/>
            <w:noWrap w:val="0"/>
            <w:vAlign w:val="top"/>
          </w:tcPr>
          <w:p w14:paraId="5486FE1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91%</w:t>
            </w:r>
          </w:p>
        </w:tc>
      </w:tr>
      <w:tr w14:paraId="2953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300EB13D">
            <w:pPr>
              <w:jc w:val="center"/>
              <w:rPr>
                <w:rFonts w:hint="eastAsia" w:ascii="宋体" w:hAnsi="宋体" w:eastAsia="宋体" w:cs="宋体"/>
                <w:sz w:val="21"/>
                <w:szCs w:val="21"/>
                <w:lang w:val="en-US" w:eastAsia="zh-CN"/>
              </w:rPr>
            </w:pPr>
          </w:p>
        </w:tc>
        <w:tc>
          <w:tcPr>
            <w:tcW w:w="1311" w:type="dxa"/>
            <w:vMerge w:val="continue"/>
            <w:noWrap w:val="0"/>
            <w:vAlign w:val="top"/>
          </w:tcPr>
          <w:p w14:paraId="19BA0FE8">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12DD8BFD">
            <w:pPr>
              <w:jc w:val="center"/>
              <w:rPr>
                <w:rFonts w:hint="eastAsia" w:ascii="宋体" w:hAnsi="宋体" w:eastAsia="宋体" w:cs="宋体"/>
                <w:sz w:val="21"/>
                <w:szCs w:val="21"/>
                <w:lang w:val="en-US" w:eastAsia="zh-CN"/>
              </w:rPr>
            </w:pPr>
          </w:p>
        </w:tc>
        <w:tc>
          <w:tcPr>
            <w:tcW w:w="756" w:type="dxa"/>
            <w:vMerge w:val="continue"/>
            <w:noWrap w:val="0"/>
            <w:vAlign w:val="top"/>
          </w:tcPr>
          <w:p w14:paraId="2992FE31">
            <w:pPr>
              <w:jc w:val="center"/>
              <w:rPr>
                <w:rFonts w:hint="eastAsia" w:ascii="宋体" w:hAnsi="宋体" w:eastAsia="宋体" w:cs="宋体"/>
                <w:sz w:val="21"/>
                <w:szCs w:val="21"/>
                <w:lang w:val="en-US" w:eastAsia="zh-CN"/>
              </w:rPr>
            </w:pPr>
          </w:p>
        </w:tc>
        <w:tc>
          <w:tcPr>
            <w:tcW w:w="885" w:type="dxa"/>
            <w:vMerge w:val="continue"/>
            <w:noWrap w:val="0"/>
            <w:vAlign w:val="top"/>
          </w:tcPr>
          <w:p w14:paraId="0C650888">
            <w:pPr>
              <w:jc w:val="left"/>
              <w:rPr>
                <w:rFonts w:hint="eastAsia" w:ascii="宋体" w:hAnsi="宋体" w:eastAsia="宋体" w:cs="宋体"/>
                <w:sz w:val="21"/>
                <w:szCs w:val="21"/>
                <w:lang w:val="en-US" w:eastAsia="zh-CN"/>
              </w:rPr>
            </w:pPr>
          </w:p>
        </w:tc>
        <w:tc>
          <w:tcPr>
            <w:tcW w:w="825" w:type="dxa"/>
            <w:vMerge w:val="continue"/>
            <w:noWrap w:val="0"/>
            <w:vAlign w:val="top"/>
          </w:tcPr>
          <w:p w14:paraId="7D5096EF">
            <w:pPr>
              <w:jc w:val="center"/>
              <w:rPr>
                <w:rFonts w:hint="eastAsia" w:ascii="宋体" w:hAnsi="宋体" w:eastAsia="宋体" w:cs="宋体"/>
                <w:sz w:val="21"/>
                <w:szCs w:val="21"/>
                <w:lang w:val="en-US" w:eastAsia="zh-CN"/>
              </w:rPr>
            </w:pPr>
          </w:p>
        </w:tc>
        <w:tc>
          <w:tcPr>
            <w:tcW w:w="767" w:type="dxa"/>
            <w:noWrap w:val="0"/>
            <w:vAlign w:val="top"/>
          </w:tcPr>
          <w:p w14:paraId="6BB6BC0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30.5</w:t>
            </w:r>
          </w:p>
        </w:tc>
        <w:tc>
          <w:tcPr>
            <w:tcW w:w="1300" w:type="dxa"/>
            <w:noWrap w:val="0"/>
            <w:vAlign w:val="top"/>
          </w:tcPr>
          <w:p w14:paraId="2F8FE6A2">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47.8  48.5</w:t>
            </w:r>
          </w:p>
          <w:p w14:paraId="2D804EFA">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47.3 </w:t>
            </w:r>
          </w:p>
        </w:tc>
        <w:tc>
          <w:tcPr>
            <w:tcW w:w="798" w:type="dxa"/>
            <w:noWrap w:val="0"/>
            <w:vAlign w:val="top"/>
          </w:tcPr>
          <w:p w14:paraId="2C756D7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47.9</w:t>
            </w:r>
          </w:p>
        </w:tc>
        <w:tc>
          <w:tcPr>
            <w:tcW w:w="675" w:type="dxa"/>
            <w:noWrap w:val="0"/>
            <w:vAlign w:val="top"/>
          </w:tcPr>
          <w:p w14:paraId="3E3A679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95%</w:t>
            </w:r>
          </w:p>
        </w:tc>
      </w:tr>
      <w:tr w14:paraId="4CA77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0B0ABA5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1311" w:type="dxa"/>
            <w:vMerge w:val="restart"/>
            <w:noWrap w:val="0"/>
            <w:vAlign w:val="top"/>
          </w:tcPr>
          <w:p w14:paraId="2D7417C1">
            <w:pPr>
              <w:spacing w:line="360" w:lineRule="auto"/>
              <w:jc w:val="left"/>
              <w:rPr>
                <w:rFonts w:hint="eastAsia" w:ascii="宋体" w:hAnsi="宋体" w:eastAsia="宋体" w:cs="宋体"/>
                <w:sz w:val="21"/>
                <w:szCs w:val="21"/>
                <w:lang w:val="en-US" w:eastAsia="zh-CN"/>
              </w:rPr>
            </w:pPr>
          </w:p>
          <w:p w14:paraId="4469754E">
            <w:pPr>
              <w:spacing w:line="360" w:lineRule="auto"/>
              <w:jc w:val="left"/>
              <w:rPr>
                <w:rFonts w:hint="eastAsia" w:ascii="宋体" w:hAnsi="宋体" w:eastAsia="宋体" w:cs="宋体"/>
                <w:sz w:val="21"/>
                <w:szCs w:val="21"/>
                <w:lang w:val="en-US" w:eastAsia="zh-CN"/>
              </w:rPr>
            </w:pPr>
          </w:p>
          <w:p w14:paraId="4176F761">
            <w:pPr>
              <w:spacing w:line="360" w:lineRule="auto"/>
              <w:jc w:val="left"/>
              <w:rPr>
                <w:rFonts w:hint="eastAsia" w:ascii="宋体" w:hAnsi="宋体" w:eastAsia="宋体" w:cs="宋体"/>
                <w:sz w:val="21"/>
                <w:szCs w:val="21"/>
                <w:lang w:val="en-US" w:eastAsia="zh-CN"/>
              </w:rPr>
            </w:pPr>
          </w:p>
          <w:p w14:paraId="38A62645">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2024.8.14</w:t>
            </w:r>
          </w:p>
        </w:tc>
        <w:tc>
          <w:tcPr>
            <w:tcW w:w="857" w:type="dxa"/>
            <w:vMerge w:val="restart"/>
            <w:noWrap w:val="0"/>
            <w:vAlign w:val="top"/>
          </w:tcPr>
          <w:p w14:paraId="47539CA6">
            <w:pPr>
              <w:jc w:val="center"/>
              <w:rPr>
                <w:rFonts w:hint="eastAsia" w:ascii="宋体" w:hAnsi="宋体" w:eastAsia="宋体" w:cs="宋体"/>
                <w:sz w:val="21"/>
                <w:szCs w:val="21"/>
                <w:lang w:eastAsia="zh-CN"/>
              </w:rPr>
            </w:pPr>
          </w:p>
          <w:p w14:paraId="2041B20C">
            <w:pPr>
              <w:jc w:val="center"/>
              <w:rPr>
                <w:rFonts w:hint="eastAsia" w:ascii="宋体" w:hAnsi="宋体" w:eastAsia="宋体" w:cs="宋体"/>
                <w:sz w:val="21"/>
                <w:szCs w:val="21"/>
                <w:lang w:eastAsia="zh-CN"/>
              </w:rPr>
            </w:pPr>
          </w:p>
          <w:p w14:paraId="77A8CA22">
            <w:pPr>
              <w:jc w:val="center"/>
              <w:rPr>
                <w:rFonts w:hint="eastAsia" w:ascii="宋体" w:hAnsi="宋体" w:eastAsia="宋体" w:cs="宋体"/>
                <w:sz w:val="21"/>
                <w:szCs w:val="21"/>
                <w:lang w:eastAsia="zh-CN"/>
              </w:rPr>
            </w:pPr>
          </w:p>
          <w:p w14:paraId="74D04143">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新地斗渠</w:t>
            </w:r>
          </w:p>
        </w:tc>
        <w:tc>
          <w:tcPr>
            <w:tcW w:w="756" w:type="dxa"/>
            <w:vMerge w:val="restart"/>
            <w:noWrap w:val="0"/>
            <w:vAlign w:val="top"/>
          </w:tcPr>
          <w:p w14:paraId="7169F72B">
            <w:pPr>
              <w:jc w:val="center"/>
              <w:rPr>
                <w:rFonts w:hint="eastAsia" w:ascii="宋体" w:hAnsi="宋体" w:eastAsia="宋体" w:cs="宋体"/>
                <w:sz w:val="21"/>
                <w:szCs w:val="21"/>
                <w:lang w:val="en-US" w:eastAsia="zh-CN"/>
              </w:rPr>
            </w:pPr>
          </w:p>
          <w:p w14:paraId="0F44A821">
            <w:pPr>
              <w:jc w:val="center"/>
              <w:rPr>
                <w:rFonts w:hint="eastAsia" w:ascii="宋体" w:hAnsi="宋体" w:eastAsia="宋体" w:cs="宋体"/>
                <w:sz w:val="21"/>
                <w:szCs w:val="21"/>
                <w:lang w:val="en-US" w:eastAsia="zh-CN"/>
              </w:rPr>
            </w:pPr>
          </w:p>
          <w:p w14:paraId="089234EC">
            <w:pPr>
              <w:jc w:val="center"/>
              <w:rPr>
                <w:rFonts w:hint="eastAsia" w:ascii="宋体" w:hAnsi="宋体" w:eastAsia="宋体" w:cs="宋体"/>
                <w:sz w:val="21"/>
                <w:szCs w:val="21"/>
                <w:lang w:val="en-US" w:eastAsia="zh-CN"/>
              </w:rPr>
            </w:pPr>
          </w:p>
          <w:p w14:paraId="2F46E460">
            <w:pPr>
              <w:jc w:val="center"/>
              <w:rPr>
                <w:rFonts w:hint="eastAsia" w:ascii="宋体" w:hAnsi="宋体" w:eastAsia="宋体" w:cs="宋体"/>
                <w:sz w:val="21"/>
                <w:szCs w:val="21"/>
                <w:lang w:val="en-US" w:eastAsia="zh-CN"/>
              </w:rPr>
            </w:pPr>
          </w:p>
          <w:p w14:paraId="4D597C5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p>
        </w:tc>
        <w:tc>
          <w:tcPr>
            <w:tcW w:w="885" w:type="dxa"/>
            <w:vMerge w:val="restart"/>
            <w:noWrap w:val="0"/>
            <w:vAlign w:val="top"/>
          </w:tcPr>
          <w:p w14:paraId="4E754161">
            <w:pPr>
              <w:spacing w:line="360" w:lineRule="auto"/>
              <w:jc w:val="left"/>
              <w:rPr>
                <w:rFonts w:hint="eastAsia" w:ascii="宋体" w:hAnsi="宋体" w:eastAsia="宋体" w:cs="宋体"/>
                <w:sz w:val="21"/>
                <w:szCs w:val="21"/>
                <w:vertAlign w:val="baseline"/>
                <w:lang w:val="en-US" w:eastAsia="zh-CN"/>
              </w:rPr>
            </w:pPr>
          </w:p>
          <w:p w14:paraId="5199C45A">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1650  1651</w:t>
            </w:r>
          </w:p>
          <w:p w14:paraId="13BDF0BA">
            <w:pPr>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1589</w:t>
            </w:r>
          </w:p>
        </w:tc>
        <w:tc>
          <w:tcPr>
            <w:tcW w:w="825" w:type="dxa"/>
            <w:vMerge w:val="restart"/>
            <w:noWrap w:val="0"/>
            <w:vAlign w:val="top"/>
          </w:tcPr>
          <w:p w14:paraId="69AC9363">
            <w:pPr>
              <w:spacing w:line="360" w:lineRule="auto"/>
              <w:jc w:val="left"/>
              <w:rPr>
                <w:rFonts w:hint="eastAsia" w:ascii="宋体" w:hAnsi="宋体" w:eastAsia="宋体" w:cs="宋体"/>
                <w:sz w:val="21"/>
                <w:szCs w:val="21"/>
                <w:vertAlign w:val="baseline"/>
                <w:lang w:val="en-US" w:eastAsia="zh-CN"/>
              </w:rPr>
            </w:pPr>
          </w:p>
          <w:p w14:paraId="39A8C2A9">
            <w:pPr>
              <w:spacing w:line="360" w:lineRule="auto"/>
              <w:jc w:val="left"/>
              <w:rPr>
                <w:rFonts w:hint="eastAsia" w:ascii="宋体" w:hAnsi="宋体" w:eastAsia="宋体" w:cs="宋体"/>
                <w:sz w:val="21"/>
                <w:szCs w:val="21"/>
                <w:vertAlign w:val="baseline"/>
                <w:lang w:val="en-US" w:eastAsia="zh-CN"/>
              </w:rPr>
            </w:pPr>
          </w:p>
          <w:p w14:paraId="4CCCC254">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1630</w:t>
            </w:r>
          </w:p>
          <w:p w14:paraId="210374D8">
            <w:pPr>
              <w:jc w:val="center"/>
              <w:rPr>
                <w:rFonts w:hint="eastAsia" w:ascii="宋体" w:hAnsi="宋体" w:eastAsia="宋体" w:cs="宋体"/>
                <w:sz w:val="21"/>
                <w:szCs w:val="21"/>
                <w:lang w:val="en-US" w:eastAsia="zh-CN"/>
              </w:rPr>
            </w:pPr>
          </w:p>
        </w:tc>
        <w:tc>
          <w:tcPr>
            <w:tcW w:w="767" w:type="dxa"/>
            <w:noWrap w:val="0"/>
            <w:vAlign w:val="top"/>
          </w:tcPr>
          <w:p w14:paraId="24E48E1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1357BDD8">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1270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1274</w:t>
            </w:r>
          </w:p>
          <w:p w14:paraId="312811CC">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1273</w:t>
            </w:r>
          </w:p>
        </w:tc>
        <w:tc>
          <w:tcPr>
            <w:tcW w:w="798" w:type="dxa"/>
            <w:noWrap w:val="0"/>
            <w:vAlign w:val="top"/>
          </w:tcPr>
          <w:p w14:paraId="500FB5C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1272</w:t>
            </w:r>
          </w:p>
        </w:tc>
        <w:tc>
          <w:tcPr>
            <w:tcW w:w="675" w:type="dxa"/>
            <w:noWrap w:val="0"/>
            <w:vAlign w:val="top"/>
          </w:tcPr>
          <w:p w14:paraId="4831586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r>
      <w:tr w14:paraId="179B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1444F8D">
            <w:pPr>
              <w:jc w:val="center"/>
              <w:rPr>
                <w:rFonts w:hint="eastAsia" w:ascii="宋体" w:hAnsi="宋体" w:eastAsia="宋体" w:cs="宋体"/>
                <w:sz w:val="21"/>
                <w:szCs w:val="21"/>
                <w:lang w:val="en-US" w:eastAsia="zh-CN"/>
              </w:rPr>
            </w:pPr>
          </w:p>
        </w:tc>
        <w:tc>
          <w:tcPr>
            <w:tcW w:w="1311" w:type="dxa"/>
            <w:vMerge w:val="continue"/>
            <w:noWrap w:val="0"/>
            <w:vAlign w:val="top"/>
          </w:tcPr>
          <w:p w14:paraId="5969224E">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60D45452">
            <w:pPr>
              <w:jc w:val="center"/>
              <w:rPr>
                <w:rFonts w:hint="eastAsia" w:ascii="宋体" w:hAnsi="宋体" w:eastAsia="宋体" w:cs="宋体"/>
                <w:sz w:val="21"/>
                <w:szCs w:val="21"/>
                <w:lang w:val="en-US" w:eastAsia="zh-CN"/>
              </w:rPr>
            </w:pPr>
          </w:p>
        </w:tc>
        <w:tc>
          <w:tcPr>
            <w:tcW w:w="756" w:type="dxa"/>
            <w:vMerge w:val="continue"/>
            <w:noWrap w:val="0"/>
            <w:vAlign w:val="top"/>
          </w:tcPr>
          <w:p w14:paraId="75B570E6">
            <w:pPr>
              <w:jc w:val="center"/>
              <w:rPr>
                <w:rFonts w:hint="eastAsia" w:ascii="宋体" w:hAnsi="宋体" w:eastAsia="宋体" w:cs="宋体"/>
                <w:sz w:val="21"/>
                <w:szCs w:val="21"/>
                <w:lang w:val="en-US" w:eastAsia="zh-CN"/>
              </w:rPr>
            </w:pPr>
          </w:p>
        </w:tc>
        <w:tc>
          <w:tcPr>
            <w:tcW w:w="885" w:type="dxa"/>
            <w:vMerge w:val="continue"/>
            <w:noWrap w:val="0"/>
            <w:vAlign w:val="top"/>
          </w:tcPr>
          <w:p w14:paraId="5809D6DD">
            <w:pPr>
              <w:jc w:val="left"/>
              <w:rPr>
                <w:rFonts w:hint="eastAsia" w:ascii="宋体" w:hAnsi="宋体" w:eastAsia="宋体" w:cs="宋体"/>
                <w:sz w:val="21"/>
                <w:szCs w:val="21"/>
                <w:lang w:val="en-US" w:eastAsia="zh-CN"/>
              </w:rPr>
            </w:pPr>
          </w:p>
        </w:tc>
        <w:tc>
          <w:tcPr>
            <w:tcW w:w="825" w:type="dxa"/>
            <w:vMerge w:val="continue"/>
            <w:noWrap w:val="0"/>
            <w:vAlign w:val="top"/>
          </w:tcPr>
          <w:p w14:paraId="54532FCC">
            <w:pPr>
              <w:jc w:val="center"/>
              <w:rPr>
                <w:rFonts w:hint="eastAsia" w:ascii="宋体" w:hAnsi="宋体" w:eastAsia="宋体" w:cs="宋体"/>
                <w:sz w:val="21"/>
                <w:szCs w:val="21"/>
                <w:lang w:val="en-US" w:eastAsia="zh-CN"/>
              </w:rPr>
            </w:pPr>
          </w:p>
        </w:tc>
        <w:tc>
          <w:tcPr>
            <w:tcW w:w="767" w:type="dxa"/>
            <w:noWrap w:val="0"/>
            <w:vAlign w:val="top"/>
          </w:tcPr>
          <w:p w14:paraId="2FFB333B">
            <w:pPr>
              <w:jc w:val="center"/>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34.2</w:t>
            </w:r>
          </w:p>
        </w:tc>
        <w:tc>
          <w:tcPr>
            <w:tcW w:w="1300" w:type="dxa"/>
            <w:noWrap w:val="0"/>
            <w:vAlign w:val="top"/>
          </w:tcPr>
          <w:p w14:paraId="746A8E99">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 xml:space="preserve">102 </w:t>
            </w:r>
            <w:r>
              <w:rPr>
                <w:rFonts w:hint="eastAsia" w:ascii="宋体" w:hAnsi="宋体" w:cs="宋体"/>
                <w:sz w:val="21"/>
                <w:szCs w:val="21"/>
                <w:vertAlign w:val="baseline"/>
                <w:lang w:val="en-US" w:eastAsia="zh-CN"/>
              </w:rPr>
              <w:t xml:space="preserve"> </w:t>
            </w:r>
            <w:r>
              <w:rPr>
                <w:rFonts w:hint="eastAsia" w:ascii="宋体" w:hAnsi="宋体" w:eastAsia="宋体" w:cs="宋体"/>
                <w:sz w:val="21"/>
                <w:szCs w:val="21"/>
                <w:vertAlign w:val="baseline"/>
                <w:lang w:val="en-US" w:eastAsia="zh-CN"/>
              </w:rPr>
              <w:t xml:space="preserve"> 117 </w:t>
            </w:r>
          </w:p>
          <w:p w14:paraId="2D19AE1E">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109</w:t>
            </w:r>
          </w:p>
        </w:tc>
        <w:tc>
          <w:tcPr>
            <w:tcW w:w="798" w:type="dxa"/>
            <w:noWrap w:val="0"/>
            <w:vAlign w:val="top"/>
          </w:tcPr>
          <w:p w14:paraId="29A7850B">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109.3</w:t>
            </w:r>
          </w:p>
        </w:tc>
        <w:tc>
          <w:tcPr>
            <w:tcW w:w="675" w:type="dxa"/>
            <w:noWrap w:val="0"/>
            <w:vAlign w:val="top"/>
          </w:tcPr>
          <w:p w14:paraId="3BC2C3B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93%</w:t>
            </w:r>
          </w:p>
        </w:tc>
      </w:tr>
      <w:tr w14:paraId="30FC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299C0B42">
            <w:pPr>
              <w:jc w:val="center"/>
              <w:rPr>
                <w:rFonts w:hint="eastAsia" w:ascii="宋体" w:hAnsi="宋体" w:eastAsia="宋体" w:cs="宋体"/>
                <w:sz w:val="21"/>
                <w:szCs w:val="21"/>
                <w:lang w:val="en-US" w:eastAsia="zh-CN"/>
              </w:rPr>
            </w:pPr>
          </w:p>
        </w:tc>
        <w:tc>
          <w:tcPr>
            <w:tcW w:w="1311" w:type="dxa"/>
            <w:vMerge w:val="continue"/>
            <w:noWrap w:val="0"/>
            <w:vAlign w:val="top"/>
          </w:tcPr>
          <w:p w14:paraId="1B8FA3F2">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12487DEB">
            <w:pPr>
              <w:jc w:val="center"/>
              <w:rPr>
                <w:rFonts w:hint="eastAsia" w:ascii="宋体" w:hAnsi="宋体" w:eastAsia="宋体" w:cs="宋体"/>
                <w:sz w:val="21"/>
                <w:szCs w:val="21"/>
                <w:lang w:val="en-US" w:eastAsia="zh-CN"/>
              </w:rPr>
            </w:pPr>
          </w:p>
        </w:tc>
        <w:tc>
          <w:tcPr>
            <w:tcW w:w="756" w:type="dxa"/>
            <w:vMerge w:val="continue"/>
            <w:noWrap w:val="0"/>
            <w:vAlign w:val="top"/>
          </w:tcPr>
          <w:p w14:paraId="1E7C3989">
            <w:pPr>
              <w:jc w:val="center"/>
              <w:rPr>
                <w:rFonts w:hint="eastAsia" w:ascii="宋体" w:hAnsi="宋体" w:eastAsia="宋体" w:cs="宋体"/>
                <w:sz w:val="21"/>
                <w:szCs w:val="21"/>
                <w:lang w:val="en-US" w:eastAsia="zh-CN"/>
              </w:rPr>
            </w:pPr>
          </w:p>
        </w:tc>
        <w:tc>
          <w:tcPr>
            <w:tcW w:w="885" w:type="dxa"/>
            <w:vMerge w:val="continue"/>
            <w:noWrap w:val="0"/>
            <w:vAlign w:val="top"/>
          </w:tcPr>
          <w:p w14:paraId="1A61D9A8">
            <w:pPr>
              <w:jc w:val="left"/>
              <w:rPr>
                <w:rFonts w:hint="eastAsia" w:ascii="宋体" w:hAnsi="宋体" w:eastAsia="宋体" w:cs="宋体"/>
                <w:sz w:val="21"/>
                <w:szCs w:val="21"/>
                <w:lang w:val="en-US" w:eastAsia="zh-CN"/>
              </w:rPr>
            </w:pPr>
          </w:p>
        </w:tc>
        <w:tc>
          <w:tcPr>
            <w:tcW w:w="825" w:type="dxa"/>
            <w:vMerge w:val="continue"/>
            <w:noWrap w:val="0"/>
            <w:vAlign w:val="top"/>
          </w:tcPr>
          <w:p w14:paraId="742B3E23">
            <w:pPr>
              <w:jc w:val="center"/>
              <w:rPr>
                <w:rFonts w:hint="eastAsia" w:ascii="宋体" w:hAnsi="宋体" w:eastAsia="宋体" w:cs="宋体"/>
                <w:sz w:val="21"/>
                <w:szCs w:val="21"/>
                <w:lang w:val="en-US" w:eastAsia="zh-CN"/>
              </w:rPr>
            </w:pPr>
          </w:p>
        </w:tc>
        <w:tc>
          <w:tcPr>
            <w:tcW w:w="767" w:type="dxa"/>
            <w:noWrap w:val="0"/>
            <w:vAlign w:val="top"/>
          </w:tcPr>
          <w:p w14:paraId="29BA423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40.5</w:t>
            </w:r>
          </w:p>
        </w:tc>
        <w:tc>
          <w:tcPr>
            <w:tcW w:w="1300" w:type="dxa"/>
            <w:noWrap w:val="0"/>
            <w:vAlign w:val="top"/>
          </w:tcPr>
          <w:p w14:paraId="7078E1FD">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89.5  90.3</w:t>
            </w:r>
          </w:p>
          <w:p w14:paraId="786F74A1">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88.5</w:t>
            </w:r>
          </w:p>
        </w:tc>
        <w:tc>
          <w:tcPr>
            <w:tcW w:w="798" w:type="dxa"/>
            <w:noWrap w:val="0"/>
            <w:vAlign w:val="top"/>
          </w:tcPr>
          <w:p w14:paraId="152C181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89.4</w:t>
            </w:r>
          </w:p>
        </w:tc>
        <w:tc>
          <w:tcPr>
            <w:tcW w:w="675" w:type="dxa"/>
            <w:noWrap w:val="0"/>
            <w:vAlign w:val="top"/>
          </w:tcPr>
          <w:p w14:paraId="4786B3B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95%</w:t>
            </w:r>
          </w:p>
        </w:tc>
      </w:tr>
      <w:tr w14:paraId="6DFA2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4162FFE1">
            <w:pPr>
              <w:jc w:val="center"/>
              <w:rPr>
                <w:rFonts w:hint="eastAsia" w:ascii="宋体" w:hAnsi="宋体" w:eastAsia="宋体" w:cs="宋体"/>
                <w:sz w:val="21"/>
                <w:szCs w:val="21"/>
                <w:lang w:val="en-US" w:eastAsia="zh-CN"/>
              </w:rPr>
            </w:pPr>
          </w:p>
        </w:tc>
        <w:tc>
          <w:tcPr>
            <w:tcW w:w="1311" w:type="dxa"/>
            <w:vMerge w:val="continue"/>
            <w:noWrap w:val="0"/>
            <w:vAlign w:val="top"/>
          </w:tcPr>
          <w:p w14:paraId="28B9D022">
            <w:pPr>
              <w:spacing w:line="360" w:lineRule="auto"/>
              <w:jc w:val="left"/>
              <w:rPr>
                <w:rFonts w:hint="eastAsia" w:ascii="宋体" w:hAnsi="宋体" w:eastAsia="宋体" w:cs="宋体"/>
                <w:sz w:val="21"/>
                <w:szCs w:val="21"/>
                <w:lang w:val="en-US" w:eastAsia="zh-CN"/>
              </w:rPr>
            </w:pPr>
          </w:p>
        </w:tc>
        <w:tc>
          <w:tcPr>
            <w:tcW w:w="857" w:type="dxa"/>
            <w:vMerge w:val="continue"/>
            <w:noWrap w:val="0"/>
            <w:vAlign w:val="top"/>
          </w:tcPr>
          <w:p w14:paraId="1878C231">
            <w:pPr>
              <w:jc w:val="center"/>
              <w:rPr>
                <w:rFonts w:hint="eastAsia" w:ascii="宋体" w:hAnsi="宋体" w:eastAsia="宋体" w:cs="宋体"/>
                <w:sz w:val="21"/>
                <w:szCs w:val="21"/>
                <w:lang w:val="en-US" w:eastAsia="zh-CN"/>
              </w:rPr>
            </w:pPr>
          </w:p>
        </w:tc>
        <w:tc>
          <w:tcPr>
            <w:tcW w:w="756" w:type="dxa"/>
            <w:vMerge w:val="continue"/>
            <w:noWrap w:val="0"/>
            <w:vAlign w:val="top"/>
          </w:tcPr>
          <w:p w14:paraId="41777277">
            <w:pPr>
              <w:jc w:val="center"/>
              <w:rPr>
                <w:rFonts w:hint="eastAsia" w:ascii="宋体" w:hAnsi="宋体" w:eastAsia="宋体" w:cs="宋体"/>
                <w:sz w:val="21"/>
                <w:szCs w:val="21"/>
                <w:lang w:val="en-US" w:eastAsia="zh-CN"/>
              </w:rPr>
            </w:pPr>
          </w:p>
        </w:tc>
        <w:tc>
          <w:tcPr>
            <w:tcW w:w="885" w:type="dxa"/>
            <w:vMerge w:val="continue"/>
            <w:noWrap w:val="0"/>
            <w:vAlign w:val="top"/>
          </w:tcPr>
          <w:p w14:paraId="740C75C4">
            <w:pPr>
              <w:jc w:val="left"/>
              <w:rPr>
                <w:rFonts w:hint="eastAsia" w:ascii="宋体" w:hAnsi="宋体" w:eastAsia="宋体" w:cs="宋体"/>
                <w:sz w:val="21"/>
                <w:szCs w:val="21"/>
                <w:lang w:val="en-US" w:eastAsia="zh-CN"/>
              </w:rPr>
            </w:pPr>
          </w:p>
        </w:tc>
        <w:tc>
          <w:tcPr>
            <w:tcW w:w="825" w:type="dxa"/>
            <w:vMerge w:val="continue"/>
            <w:noWrap w:val="0"/>
            <w:vAlign w:val="top"/>
          </w:tcPr>
          <w:p w14:paraId="7CFEAE73">
            <w:pPr>
              <w:jc w:val="center"/>
              <w:rPr>
                <w:rFonts w:hint="eastAsia" w:ascii="宋体" w:hAnsi="宋体" w:eastAsia="宋体" w:cs="宋体"/>
                <w:sz w:val="21"/>
                <w:szCs w:val="21"/>
                <w:lang w:val="en-US" w:eastAsia="zh-CN"/>
              </w:rPr>
            </w:pPr>
          </w:p>
        </w:tc>
        <w:tc>
          <w:tcPr>
            <w:tcW w:w="767" w:type="dxa"/>
            <w:noWrap w:val="0"/>
            <w:vAlign w:val="top"/>
          </w:tcPr>
          <w:p w14:paraId="59F15F4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p>
        </w:tc>
        <w:tc>
          <w:tcPr>
            <w:tcW w:w="1300" w:type="dxa"/>
            <w:noWrap w:val="0"/>
            <w:vAlign w:val="top"/>
          </w:tcPr>
          <w:p w14:paraId="7C43C1FE">
            <w:pPr>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48.3  46.2</w:t>
            </w:r>
          </w:p>
          <w:p w14:paraId="6802CFD9">
            <w:p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45.2</w:t>
            </w:r>
          </w:p>
        </w:tc>
        <w:tc>
          <w:tcPr>
            <w:tcW w:w="798" w:type="dxa"/>
            <w:noWrap w:val="0"/>
            <w:vAlign w:val="top"/>
          </w:tcPr>
          <w:p w14:paraId="26FFE9F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46.9</w:t>
            </w:r>
          </w:p>
        </w:tc>
        <w:tc>
          <w:tcPr>
            <w:tcW w:w="675" w:type="dxa"/>
            <w:noWrap w:val="0"/>
            <w:vAlign w:val="top"/>
          </w:tcPr>
          <w:p w14:paraId="0284643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97%</w:t>
            </w:r>
          </w:p>
        </w:tc>
      </w:tr>
      <w:tr w14:paraId="173F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6089A1A8">
            <w:pPr>
              <w:jc w:val="center"/>
              <w:rPr>
                <w:rFonts w:hint="eastAsia" w:ascii="宋体" w:hAnsi="宋体" w:eastAsia="宋体" w:cs="宋体"/>
                <w:sz w:val="21"/>
                <w:szCs w:val="21"/>
                <w:lang w:val="en-US" w:eastAsia="zh-CN"/>
              </w:rPr>
            </w:pPr>
          </w:p>
          <w:p w14:paraId="4DF99C80">
            <w:pPr>
              <w:jc w:val="center"/>
              <w:rPr>
                <w:rFonts w:hint="eastAsia" w:ascii="宋体" w:hAnsi="宋体" w:eastAsia="宋体" w:cs="宋体"/>
                <w:sz w:val="21"/>
                <w:szCs w:val="21"/>
                <w:lang w:val="en-US" w:eastAsia="zh-CN"/>
              </w:rPr>
            </w:pPr>
          </w:p>
          <w:p w14:paraId="12084C05">
            <w:pPr>
              <w:jc w:val="center"/>
              <w:rPr>
                <w:rFonts w:hint="eastAsia" w:ascii="宋体" w:hAnsi="宋体" w:eastAsia="宋体" w:cs="宋体"/>
                <w:sz w:val="21"/>
                <w:szCs w:val="21"/>
                <w:lang w:val="en-US" w:eastAsia="zh-CN"/>
              </w:rPr>
            </w:pPr>
          </w:p>
          <w:p w14:paraId="1E0970EA">
            <w:pPr>
              <w:jc w:val="center"/>
              <w:rPr>
                <w:rFonts w:hint="eastAsia" w:ascii="宋体" w:hAnsi="宋体" w:eastAsia="宋体" w:cs="宋体"/>
                <w:sz w:val="21"/>
                <w:szCs w:val="21"/>
                <w:lang w:val="en-US" w:eastAsia="zh-CN"/>
              </w:rPr>
            </w:pPr>
          </w:p>
          <w:p w14:paraId="135E2A4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311" w:type="dxa"/>
            <w:vMerge w:val="restart"/>
            <w:noWrap w:val="0"/>
            <w:vAlign w:val="top"/>
          </w:tcPr>
          <w:p w14:paraId="1A89394E">
            <w:pPr>
              <w:spacing w:line="360" w:lineRule="auto"/>
              <w:ind w:left="180" w:hanging="210" w:hangingChars="100"/>
              <w:jc w:val="left"/>
              <w:rPr>
                <w:rFonts w:hint="eastAsia" w:ascii="宋体" w:hAnsi="宋体" w:eastAsia="宋体" w:cs="宋体"/>
                <w:sz w:val="21"/>
                <w:szCs w:val="21"/>
                <w:vertAlign w:val="baseline"/>
                <w:lang w:val="en-US" w:eastAsia="zh-CN"/>
              </w:rPr>
            </w:pPr>
          </w:p>
          <w:p w14:paraId="39106D80">
            <w:pPr>
              <w:spacing w:line="360" w:lineRule="auto"/>
              <w:ind w:left="180" w:hanging="210" w:hangingChars="100"/>
              <w:jc w:val="left"/>
              <w:rPr>
                <w:rFonts w:hint="eastAsia" w:ascii="宋体" w:hAnsi="宋体" w:eastAsia="宋体" w:cs="宋体"/>
                <w:sz w:val="21"/>
                <w:szCs w:val="21"/>
                <w:vertAlign w:val="baseline"/>
                <w:lang w:val="en-US" w:eastAsia="zh-CN"/>
              </w:rPr>
            </w:pPr>
          </w:p>
          <w:p w14:paraId="6994585A">
            <w:pPr>
              <w:spacing w:line="360" w:lineRule="auto"/>
              <w:ind w:left="180" w:hanging="210" w:hangingChars="100"/>
              <w:jc w:val="left"/>
              <w:rPr>
                <w:rFonts w:hint="eastAsia" w:ascii="宋体" w:hAnsi="宋体" w:eastAsia="宋体" w:cs="宋体"/>
                <w:sz w:val="21"/>
                <w:szCs w:val="21"/>
                <w:vertAlign w:val="baseline"/>
                <w:lang w:val="en-US" w:eastAsia="zh-CN"/>
              </w:rPr>
            </w:pPr>
          </w:p>
          <w:p w14:paraId="3226995B">
            <w:pPr>
              <w:spacing w:line="360" w:lineRule="auto"/>
              <w:ind w:left="180" w:hanging="210" w:hangingChars="100"/>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2024.8.15</w:t>
            </w:r>
          </w:p>
          <w:p w14:paraId="0EA4EC47">
            <w:pPr>
              <w:spacing w:line="360" w:lineRule="auto"/>
              <w:ind w:left="178" w:leftChars="85" w:firstLine="210" w:firstLineChars="100"/>
              <w:jc w:val="left"/>
              <w:rPr>
                <w:rFonts w:hint="eastAsia" w:ascii="宋体" w:hAnsi="宋体" w:eastAsia="宋体" w:cs="宋体"/>
                <w:sz w:val="21"/>
                <w:szCs w:val="21"/>
                <w:lang w:eastAsia="zh-CN"/>
              </w:rPr>
            </w:pPr>
          </w:p>
        </w:tc>
        <w:tc>
          <w:tcPr>
            <w:tcW w:w="857" w:type="dxa"/>
            <w:vMerge w:val="restart"/>
            <w:noWrap w:val="0"/>
            <w:vAlign w:val="top"/>
          </w:tcPr>
          <w:p w14:paraId="546E0B9A">
            <w:pPr>
              <w:jc w:val="center"/>
              <w:rPr>
                <w:rFonts w:hint="eastAsia" w:ascii="宋体" w:hAnsi="宋体" w:eastAsia="宋体" w:cs="宋体"/>
                <w:sz w:val="21"/>
                <w:szCs w:val="21"/>
                <w:lang w:eastAsia="zh-CN"/>
              </w:rPr>
            </w:pPr>
          </w:p>
          <w:p w14:paraId="26B6FACD">
            <w:pPr>
              <w:jc w:val="center"/>
              <w:rPr>
                <w:rFonts w:hint="eastAsia" w:ascii="宋体" w:hAnsi="宋体" w:eastAsia="宋体" w:cs="宋体"/>
                <w:sz w:val="21"/>
                <w:szCs w:val="21"/>
                <w:lang w:eastAsia="zh-CN"/>
              </w:rPr>
            </w:pPr>
          </w:p>
          <w:p w14:paraId="12D810DC">
            <w:pPr>
              <w:jc w:val="center"/>
              <w:rPr>
                <w:rFonts w:hint="eastAsia" w:ascii="宋体" w:hAnsi="宋体" w:eastAsia="宋体" w:cs="宋体"/>
                <w:sz w:val="21"/>
                <w:szCs w:val="21"/>
                <w:lang w:eastAsia="zh-CN"/>
              </w:rPr>
            </w:pPr>
          </w:p>
          <w:p w14:paraId="35230873">
            <w:pPr>
              <w:jc w:val="center"/>
              <w:rPr>
                <w:rFonts w:hint="eastAsia" w:ascii="宋体" w:hAnsi="宋体" w:eastAsia="宋体" w:cs="宋体"/>
                <w:sz w:val="21"/>
                <w:szCs w:val="21"/>
                <w:lang w:eastAsia="zh-CN"/>
              </w:rPr>
            </w:pPr>
          </w:p>
          <w:p w14:paraId="28C00B8D">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新地斗渠</w:t>
            </w:r>
          </w:p>
        </w:tc>
        <w:tc>
          <w:tcPr>
            <w:tcW w:w="756" w:type="dxa"/>
            <w:vMerge w:val="restart"/>
            <w:noWrap w:val="0"/>
            <w:vAlign w:val="top"/>
          </w:tcPr>
          <w:p w14:paraId="4ECCBB74">
            <w:pPr>
              <w:spacing w:line="360" w:lineRule="auto"/>
              <w:jc w:val="left"/>
              <w:rPr>
                <w:rFonts w:hint="eastAsia" w:ascii="宋体" w:hAnsi="宋体" w:eastAsia="宋体" w:cs="宋体"/>
                <w:sz w:val="21"/>
                <w:szCs w:val="21"/>
                <w:vertAlign w:val="baseline"/>
                <w:lang w:val="en-US" w:eastAsia="zh-CN"/>
              </w:rPr>
            </w:pPr>
          </w:p>
          <w:p w14:paraId="147AD5FD">
            <w:pPr>
              <w:spacing w:line="360" w:lineRule="auto"/>
              <w:jc w:val="left"/>
              <w:rPr>
                <w:rFonts w:hint="eastAsia" w:ascii="宋体" w:hAnsi="宋体" w:eastAsia="宋体" w:cs="宋体"/>
                <w:sz w:val="21"/>
                <w:szCs w:val="21"/>
                <w:vertAlign w:val="baseline"/>
                <w:lang w:val="en-US" w:eastAsia="zh-CN"/>
              </w:rPr>
            </w:pPr>
          </w:p>
          <w:p w14:paraId="2CA54647">
            <w:pPr>
              <w:spacing w:line="360" w:lineRule="auto"/>
              <w:jc w:val="left"/>
              <w:rPr>
                <w:rFonts w:hint="eastAsia" w:ascii="宋体" w:hAnsi="宋体" w:eastAsia="宋体" w:cs="宋体"/>
                <w:sz w:val="21"/>
                <w:szCs w:val="21"/>
                <w:vertAlign w:val="baseline"/>
                <w:lang w:val="en-US" w:eastAsia="zh-CN"/>
              </w:rPr>
            </w:pPr>
          </w:p>
          <w:p w14:paraId="5D36120C">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vertAlign w:val="baseline"/>
                <w:lang w:val="en-US" w:eastAsia="zh-CN"/>
              </w:rPr>
              <w:t>46</w:t>
            </w:r>
          </w:p>
        </w:tc>
        <w:tc>
          <w:tcPr>
            <w:tcW w:w="885" w:type="dxa"/>
            <w:vMerge w:val="restart"/>
            <w:noWrap w:val="0"/>
            <w:vAlign w:val="top"/>
          </w:tcPr>
          <w:p w14:paraId="5DAA4B84">
            <w:pPr>
              <w:spacing w:line="360" w:lineRule="auto"/>
              <w:jc w:val="left"/>
              <w:rPr>
                <w:rFonts w:hint="eastAsia" w:ascii="宋体" w:hAnsi="宋体" w:eastAsia="宋体" w:cs="宋体"/>
                <w:sz w:val="21"/>
                <w:szCs w:val="21"/>
                <w:vertAlign w:val="baseline"/>
                <w:lang w:val="en-US" w:eastAsia="zh-CN"/>
              </w:rPr>
            </w:pPr>
          </w:p>
          <w:p w14:paraId="3B8B90E6">
            <w:pPr>
              <w:spacing w:line="360" w:lineRule="auto"/>
              <w:jc w:val="left"/>
              <w:rPr>
                <w:rFonts w:hint="eastAsia" w:ascii="宋体" w:hAnsi="宋体" w:eastAsia="宋体" w:cs="宋体"/>
                <w:sz w:val="21"/>
                <w:szCs w:val="21"/>
                <w:vertAlign w:val="baseline"/>
                <w:lang w:val="en-US" w:eastAsia="zh-CN"/>
              </w:rPr>
            </w:pPr>
          </w:p>
          <w:p w14:paraId="2767C1E0">
            <w:pPr>
              <w:spacing w:line="360" w:lineRule="auto"/>
              <w:jc w:val="left"/>
              <w:rPr>
                <w:rFonts w:hint="eastAsia" w:ascii="宋体" w:hAnsi="宋体" w:eastAsia="宋体" w:cs="宋体"/>
                <w:sz w:val="21"/>
                <w:szCs w:val="21"/>
                <w:vertAlign w:val="baseline"/>
                <w:lang w:val="en-US" w:eastAsia="zh-CN"/>
              </w:rPr>
            </w:pPr>
          </w:p>
          <w:p w14:paraId="3123E612">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vertAlign w:val="baseline"/>
                <w:lang w:val="en-US" w:eastAsia="zh-CN"/>
              </w:rPr>
              <w:t>2200</w:t>
            </w:r>
          </w:p>
          <w:p w14:paraId="50AC4DA8">
            <w:pPr>
              <w:spacing w:line="360" w:lineRule="auto"/>
              <w:jc w:val="left"/>
              <w:rPr>
                <w:rFonts w:hint="eastAsia" w:ascii="宋体" w:hAnsi="宋体" w:eastAsia="宋体" w:cs="宋体"/>
                <w:sz w:val="21"/>
                <w:szCs w:val="21"/>
                <w:lang w:eastAsia="zh-CN"/>
              </w:rPr>
            </w:pPr>
          </w:p>
        </w:tc>
        <w:tc>
          <w:tcPr>
            <w:tcW w:w="825" w:type="dxa"/>
            <w:vMerge w:val="restart"/>
            <w:noWrap w:val="0"/>
            <w:vAlign w:val="top"/>
          </w:tcPr>
          <w:p w14:paraId="35A1E6A1">
            <w:pPr>
              <w:spacing w:line="360" w:lineRule="auto"/>
              <w:jc w:val="left"/>
              <w:rPr>
                <w:rFonts w:hint="eastAsia" w:ascii="宋体" w:hAnsi="宋体" w:eastAsia="宋体" w:cs="宋体"/>
                <w:sz w:val="21"/>
                <w:szCs w:val="21"/>
                <w:lang w:eastAsia="zh-CN"/>
              </w:rPr>
            </w:pPr>
          </w:p>
          <w:p w14:paraId="7CD554FB">
            <w:pPr>
              <w:spacing w:line="360" w:lineRule="auto"/>
              <w:jc w:val="left"/>
              <w:rPr>
                <w:rFonts w:hint="eastAsia" w:ascii="宋体" w:hAnsi="宋体" w:eastAsia="宋体" w:cs="宋体"/>
                <w:sz w:val="21"/>
                <w:szCs w:val="21"/>
                <w:lang w:val="en-US" w:eastAsia="zh-CN"/>
              </w:rPr>
            </w:pPr>
          </w:p>
          <w:p w14:paraId="0AFEC31F">
            <w:pPr>
              <w:spacing w:line="360" w:lineRule="auto"/>
              <w:jc w:val="left"/>
              <w:rPr>
                <w:rFonts w:hint="eastAsia" w:ascii="宋体" w:hAnsi="宋体" w:eastAsia="宋体" w:cs="宋体"/>
                <w:sz w:val="21"/>
                <w:szCs w:val="21"/>
                <w:lang w:val="en-US" w:eastAsia="zh-CN"/>
              </w:rPr>
            </w:pPr>
          </w:p>
          <w:p w14:paraId="199DFABA">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2200</w:t>
            </w:r>
          </w:p>
          <w:p w14:paraId="32250308">
            <w:pPr>
              <w:spacing w:line="360" w:lineRule="auto"/>
              <w:jc w:val="left"/>
              <w:rPr>
                <w:rFonts w:hint="eastAsia" w:ascii="宋体" w:hAnsi="宋体" w:eastAsia="宋体" w:cs="宋体"/>
                <w:sz w:val="21"/>
                <w:szCs w:val="21"/>
                <w:lang w:eastAsia="zh-CN"/>
              </w:rPr>
            </w:pPr>
          </w:p>
        </w:tc>
        <w:tc>
          <w:tcPr>
            <w:tcW w:w="767" w:type="dxa"/>
            <w:noWrap w:val="0"/>
            <w:vAlign w:val="top"/>
          </w:tcPr>
          <w:p w14:paraId="4FBDA2C8">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w:t>
            </w:r>
          </w:p>
        </w:tc>
        <w:tc>
          <w:tcPr>
            <w:tcW w:w="1300" w:type="dxa"/>
            <w:noWrap w:val="0"/>
            <w:vAlign w:val="top"/>
          </w:tcPr>
          <w:p w14:paraId="6F8DE3E5">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1760  1</w:t>
            </w:r>
            <w:r>
              <w:rPr>
                <w:rFonts w:hint="eastAsia" w:ascii="宋体" w:hAnsi="宋体" w:eastAsia="宋体" w:cs="宋体"/>
                <w:sz w:val="21"/>
                <w:szCs w:val="21"/>
                <w:vertAlign w:val="baseline"/>
                <w:lang w:val="en-US" w:eastAsia="zh-CN"/>
              </w:rPr>
              <w:t xml:space="preserve">780  1740   </w:t>
            </w:r>
          </w:p>
        </w:tc>
        <w:tc>
          <w:tcPr>
            <w:tcW w:w="798" w:type="dxa"/>
            <w:noWrap w:val="0"/>
            <w:vAlign w:val="top"/>
          </w:tcPr>
          <w:p w14:paraId="377A4547">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1760</w:t>
            </w:r>
          </w:p>
        </w:tc>
        <w:tc>
          <w:tcPr>
            <w:tcW w:w="675" w:type="dxa"/>
            <w:noWrap w:val="0"/>
            <w:vAlign w:val="top"/>
          </w:tcPr>
          <w:p w14:paraId="4B8454DF">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20%</w:t>
            </w:r>
          </w:p>
        </w:tc>
      </w:tr>
      <w:tr w14:paraId="25EA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4D0F2F4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1311" w:type="dxa"/>
            <w:vMerge w:val="continue"/>
            <w:noWrap w:val="0"/>
            <w:vAlign w:val="top"/>
          </w:tcPr>
          <w:p w14:paraId="3D588271">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6E6B0290">
            <w:pPr>
              <w:jc w:val="both"/>
              <w:rPr>
                <w:rFonts w:hint="eastAsia" w:ascii="宋体" w:hAnsi="宋体" w:eastAsia="宋体" w:cs="宋体"/>
                <w:sz w:val="21"/>
                <w:szCs w:val="21"/>
                <w:lang w:eastAsia="zh-CN"/>
              </w:rPr>
            </w:pPr>
          </w:p>
        </w:tc>
        <w:tc>
          <w:tcPr>
            <w:tcW w:w="756" w:type="dxa"/>
            <w:vMerge w:val="continue"/>
            <w:noWrap w:val="0"/>
            <w:vAlign w:val="top"/>
          </w:tcPr>
          <w:p w14:paraId="1071E022">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78AC78FB">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3FB3D5D8">
            <w:pPr>
              <w:spacing w:line="360" w:lineRule="auto"/>
              <w:jc w:val="left"/>
              <w:rPr>
                <w:rFonts w:hint="eastAsia" w:ascii="宋体" w:hAnsi="宋体" w:eastAsia="宋体" w:cs="宋体"/>
                <w:sz w:val="21"/>
                <w:szCs w:val="21"/>
                <w:lang w:eastAsia="zh-CN"/>
              </w:rPr>
            </w:pPr>
          </w:p>
        </w:tc>
        <w:tc>
          <w:tcPr>
            <w:tcW w:w="767" w:type="dxa"/>
            <w:noWrap w:val="0"/>
            <w:vAlign w:val="top"/>
          </w:tcPr>
          <w:p w14:paraId="53679A48">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38.2</w:t>
            </w:r>
          </w:p>
        </w:tc>
        <w:tc>
          <w:tcPr>
            <w:tcW w:w="1300" w:type="dxa"/>
            <w:noWrap w:val="0"/>
            <w:vAlign w:val="top"/>
          </w:tcPr>
          <w:p w14:paraId="0EA240F9">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 xml:space="preserve">112  117 </w:t>
            </w:r>
          </w:p>
          <w:p w14:paraId="73B13038">
            <w:pPr>
              <w:spacing w:line="36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115</w:t>
            </w:r>
          </w:p>
        </w:tc>
        <w:tc>
          <w:tcPr>
            <w:tcW w:w="798" w:type="dxa"/>
            <w:noWrap w:val="0"/>
            <w:vAlign w:val="top"/>
          </w:tcPr>
          <w:p w14:paraId="1C0DE38C">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114.7</w:t>
            </w:r>
          </w:p>
        </w:tc>
        <w:tc>
          <w:tcPr>
            <w:tcW w:w="675" w:type="dxa"/>
            <w:noWrap w:val="0"/>
            <w:vAlign w:val="top"/>
          </w:tcPr>
          <w:p w14:paraId="6C7BAD57">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95%</w:t>
            </w:r>
          </w:p>
        </w:tc>
      </w:tr>
      <w:tr w14:paraId="5D7F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39DB7186">
            <w:pPr>
              <w:jc w:val="center"/>
              <w:rPr>
                <w:rFonts w:hint="eastAsia" w:ascii="宋体" w:hAnsi="宋体" w:eastAsia="宋体" w:cs="宋体"/>
                <w:sz w:val="21"/>
                <w:szCs w:val="21"/>
                <w:lang w:val="en-US" w:eastAsia="zh-CN"/>
              </w:rPr>
            </w:pPr>
          </w:p>
        </w:tc>
        <w:tc>
          <w:tcPr>
            <w:tcW w:w="1311" w:type="dxa"/>
            <w:vMerge w:val="continue"/>
            <w:noWrap w:val="0"/>
            <w:vAlign w:val="top"/>
          </w:tcPr>
          <w:p w14:paraId="70BA1FA0">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160C0A23">
            <w:pPr>
              <w:jc w:val="both"/>
              <w:rPr>
                <w:rFonts w:hint="eastAsia" w:ascii="宋体" w:hAnsi="宋体" w:eastAsia="宋体" w:cs="宋体"/>
                <w:sz w:val="21"/>
                <w:szCs w:val="21"/>
                <w:lang w:eastAsia="zh-CN"/>
              </w:rPr>
            </w:pPr>
          </w:p>
        </w:tc>
        <w:tc>
          <w:tcPr>
            <w:tcW w:w="756" w:type="dxa"/>
            <w:vMerge w:val="continue"/>
            <w:noWrap w:val="0"/>
            <w:vAlign w:val="top"/>
          </w:tcPr>
          <w:p w14:paraId="291E0972">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2B90D0C3">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21794278">
            <w:pPr>
              <w:spacing w:line="360" w:lineRule="auto"/>
              <w:jc w:val="left"/>
              <w:rPr>
                <w:rFonts w:hint="eastAsia" w:ascii="宋体" w:hAnsi="宋体" w:eastAsia="宋体" w:cs="宋体"/>
                <w:sz w:val="21"/>
                <w:szCs w:val="21"/>
                <w:lang w:val="en-US" w:eastAsia="zh-CN"/>
              </w:rPr>
            </w:pPr>
          </w:p>
        </w:tc>
        <w:tc>
          <w:tcPr>
            <w:tcW w:w="767" w:type="dxa"/>
            <w:noWrap w:val="0"/>
            <w:vAlign w:val="top"/>
          </w:tcPr>
          <w:p w14:paraId="1315DF6B">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44.4</w:t>
            </w:r>
          </w:p>
        </w:tc>
        <w:tc>
          <w:tcPr>
            <w:tcW w:w="1300" w:type="dxa"/>
            <w:noWrap w:val="0"/>
            <w:vAlign w:val="top"/>
          </w:tcPr>
          <w:p w14:paraId="5085D920">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88  90  86</w:t>
            </w:r>
          </w:p>
        </w:tc>
        <w:tc>
          <w:tcPr>
            <w:tcW w:w="798" w:type="dxa"/>
            <w:noWrap w:val="0"/>
            <w:vAlign w:val="top"/>
          </w:tcPr>
          <w:p w14:paraId="728C9DFB">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88</w:t>
            </w:r>
          </w:p>
        </w:tc>
        <w:tc>
          <w:tcPr>
            <w:tcW w:w="675" w:type="dxa"/>
            <w:noWrap w:val="0"/>
            <w:vAlign w:val="top"/>
          </w:tcPr>
          <w:p w14:paraId="1BAD712C">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96%</w:t>
            </w:r>
          </w:p>
        </w:tc>
      </w:tr>
      <w:tr w14:paraId="10ED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6835192F">
            <w:pPr>
              <w:jc w:val="center"/>
              <w:rPr>
                <w:rFonts w:hint="eastAsia" w:ascii="宋体" w:hAnsi="宋体" w:eastAsia="宋体" w:cs="宋体"/>
                <w:sz w:val="21"/>
                <w:szCs w:val="21"/>
                <w:lang w:val="en-US" w:eastAsia="zh-CN"/>
              </w:rPr>
            </w:pPr>
          </w:p>
        </w:tc>
        <w:tc>
          <w:tcPr>
            <w:tcW w:w="1311" w:type="dxa"/>
            <w:vMerge w:val="continue"/>
            <w:noWrap w:val="0"/>
            <w:vAlign w:val="top"/>
          </w:tcPr>
          <w:p w14:paraId="1FAEC4FF">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0ECA86D3">
            <w:pPr>
              <w:jc w:val="both"/>
              <w:rPr>
                <w:rFonts w:hint="eastAsia" w:ascii="宋体" w:hAnsi="宋体" w:eastAsia="宋体" w:cs="宋体"/>
                <w:sz w:val="21"/>
                <w:szCs w:val="21"/>
                <w:lang w:eastAsia="zh-CN"/>
              </w:rPr>
            </w:pPr>
          </w:p>
        </w:tc>
        <w:tc>
          <w:tcPr>
            <w:tcW w:w="756" w:type="dxa"/>
            <w:vMerge w:val="continue"/>
            <w:noWrap w:val="0"/>
            <w:vAlign w:val="top"/>
          </w:tcPr>
          <w:p w14:paraId="2B54C11D">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21707291">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7DA52757">
            <w:pPr>
              <w:spacing w:line="360" w:lineRule="auto"/>
              <w:jc w:val="left"/>
              <w:rPr>
                <w:rFonts w:hint="eastAsia" w:ascii="宋体" w:hAnsi="宋体" w:eastAsia="宋体" w:cs="宋体"/>
                <w:sz w:val="21"/>
                <w:szCs w:val="21"/>
                <w:lang w:eastAsia="zh-CN"/>
              </w:rPr>
            </w:pPr>
          </w:p>
        </w:tc>
        <w:tc>
          <w:tcPr>
            <w:tcW w:w="767" w:type="dxa"/>
            <w:noWrap w:val="0"/>
            <w:vAlign w:val="top"/>
          </w:tcPr>
          <w:p w14:paraId="59335E76">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w:t>
            </w:r>
          </w:p>
        </w:tc>
        <w:tc>
          <w:tcPr>
            <w:tcW w:w="1300" w:type="dxa"/>
            <w:noWrap w:val="0"/>
            <w:vAlign w:val="top"/>
          </w:tcPr>
          <w:p w14:paraId="7940BB60">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48.5  45.6</w:t>
            </w:r>
          </w:p>
          <w:p w14:paraId="6FBD1A1E">
            <w:pPr>
              <w:spacing w:line="36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46.2</w:t>
            </w:r>
          </w:p>
        </w:tc>
        <w:tc>
          <w:tcPr>
            <w:tcW w:w="798" w:type="dxa"/>
            <w:noWrap w:val="0"/>
            <w:vAlign w:val="top"/>
          </w:tcPr>
          <w:p w14:paraId="7B0F487D">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46.8</w:t>
            </w:r>
          </w:p>
        </w:tc>
        <w:tc>
          <w:tcPr>
            <w:tcW w:w="675" w:type="dxa"/>
            <w:noWrap w:val="0"/>
            <w:vAlign w:val="top"/>
          </w:tcPr>
          <w:p w14:paraId="096B7C95">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w:t>
            </w:r>
          </w:p>
        </w:tc>
      </w:tr>
      <w:tr w14:paraId="6CE63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restart"/>
            <w:noWrap w:val="0"/>
            <w:vAlign w:val="top"/>
          </w:tcPr>
          <w:p w14:paraId="6CF07853">
            <w:pPr>
              <w:jc w:val="center"/>
              <w:rPr>
                <w:rFonts w:hint="eastAsia" w:ascii="宋体" w:hAnsi="宋体" w:eastAsia="宋体" w:cs="宋体"/>
                <w:sz w:val="21"/>
                <w:szCs w:val="21"/>
                <w:lang w:val="en-US" w:eastAsia="zh-CN"/>
              </w:rPr>
            </w:pPr>
          </w:p>
          <w:p w14:paraId="16D3B740">
            <w:pPr>
              <w:jc w:val="center"/>
              <w:rPr>
                <w:rFonts w:hint="eastAsia" w:ascii="宋体" w:hAnsi="宋体" w:eastAsia="宋体" w:cs="宋体"/>
                <w:sz w:val="21"/>
                <w:szCs w:val="21"/>
                <w:lang w:val="en-US" w:eastAsia="zh-CN"/>
              </w:rPr>
            </w:pPr>
          </w:p>
          <w:p w14:paraId="1EB60CEB">
            <w:pPr>
              <w:jc w:val="center"/>
              <w:rPr>
                <w:rFonts w:hint="eastAsia" w:ascii="宋体" w:hAnsi="宋体" w:eastAsia="宋体" w:cs="宋体"/>
                <w:sz w:val="21"/>
                <w:szCs w:val="21"/>
                <w:lang w:val="en-US" w:eastAsia="zh-CN"/>
              </w:rPr>
            </w:pPr>
          </w:p>
          <w:p w14:paraId="14F83EE1">
            <w:pPr>
              <w:jc w:val="center"/>
              <w:rPr>
                <w:rFonts w:hint="eastAsia" w:ascii="宋体" w:hAnsi="宋体" w:eastAsia="宋体" w:cs="宋体"/>
                <w:sz w:val="21"/>
                <w:szCs w:val="21"/>
                <w:lang w:val="en-US" w:eastAsia="zh-CN"/>
              </w:rPr>
            </w:pPr>
          </w:p>
          <w:p w14:paraId="11B986E4">
            <w:pPr>
              <w:jc w:val="center"/>
              <w:rPr>
                <w:rFonts w:hint="eastAsia" w:ascii="宋体" w:hAnsi="宋体" w:eastAsia="宋体" w:cs="宋体"/>
                <w:sz w:val="21"/>
                <w:szCs w:val="21"/>
                <w:lang w:val="en-US" w:eastAsia="zh-CN"/>
              </w:rPr>
            </w:pPr>
          </w:p>
          <w:p w14:paraId="4F92B72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311" w:type="dxa"/>
            <w:vMerge w:val="restart"/>
            <w:noWrap w:val="0"/>
            <w:vAlign w:val="top"/>
          </w:tcPr>
          <w:p w14:paraId="23A79E8D">
            <w:pPr>
              <w:spacing w:line="360" w:lineRule="auto"/>
              <w:jc w:val="left"/>
              <w:rPr>
                <w:rFonts w:hint="eastAsia" w:ascii="宋体" w:hAnsi="宋体" w:eastAsia="宋体" w:cs="宋体"/>
                <w:sz w:val="21"/>
                <w:szCs w:val="21"/>
                <w:vertAlign w:val="baseline"/>
                <w:lang w:val="en-US" w:eastAsia="zh-CN"/>
              </w:rPr>
            </w:pPr>
          </w:p>
          <w:p w14:paraId="2D6D51A9">
            <w:pPr>
              <w:spacing w:line="360" w:lineRule="auto"/>
              <w:jc w:val="left"/>
              <w:rPr>
                <w:rFonts w:hint="eastAsia" w:ascii="宋体" w:hAnsi="宋体" w:eastAsia="宋体" w:cs="宋体"/>
                <w:sz w:val="21"/>
                <w:szCs w:val="21"/>
                <w:vertAlign w:val="baseline"/>
                <w:lang w:val="en-US" w:eastAsia="zh-CN"/>
              </w:rPr>
            </w:pPr>
          </w:p>
          <w:p w14:paraId="26FF8999">
            <w:pPr>
              <w:spacing w:line="360" w:lineRule="auto"/>
              <w:jc w:val="left"/>
              <w:rPr>
                <w:rFonts w:hint="eastAsia" w:ascii="宋体" w:hAnsi="宋体" w:eastAsia="宋体" w:cs="宋体"/>
                <w:sz w:val="21"/>
                <w:szCs w:val="21"/>
                <w:vertAlign w:val="baseline"/>
                <w:lang w:val="en-US" w:eastAsia="zh-CN"/>
              </w:rPr>
            </w:pPr>
          </w:p>
          <w:p w14:paraId="1A64CE4C">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2024.8.14</w:t>
            </w:r>
          </w:p>
          <w:p w14:paraId="776532CF">
            <w:pPr>
              <w:spacing w:line="360" w:lineRule="auto"/>
              <w:jc w:val="left"/>
              <w:rPr>
                <w:rFonts w:hint="eastAsia" w:ascii="宋体" w:hAnsi="宋体" w:eastAsia="宋体" w:cs="宋体"/>
                <w:sz w:val="21"/>
                <w:szCs w:val="21"/>
                <w:lang w:eastAsia="zh-CN"/>
              </w:rPr>
            </w:pPr>
          </w:p>
        </w:tc>
        <w:tc>
          <w:tcPr>
            <w:tcW w:w="857" w:type="dxa"/>
            <w:vMerge w:val="restart"/>
            <w:noWrap w:val="0"/>
            <w:vAlign w:val="top"/>
          </w:tcPr>
          <w:p w14:paraId="43D194A3">
            <w:pPr>
              <w:jc w:val="center"/>
              <w:rPr>
                <w:rFonts w:hint="eastAsia" w:ascii="宋体" w:hAnsi="宋体" w:eastAsia="宋体" w:cs="宋体"/>
                <w:sz w:val="21"/>
                <w:szCs w:val="21"/>
                <w:lang w:eastAsia="zh-CN"/>
              </w:rPr>
            </w:pPr>
          </w:p>
          <w:p w14:paraId="6DA68AAC">
            <w:pPr>
              <w:jc w:val="center"/>
              <w:rPr>
                <w:rFonts w:hint="eastAsia" w:ascii="宋体" w:hAnsi="宋体" w:eastAsia="宋体" w:cs="宋体"/>
                <w:sz w:val="21"/>
                <w:szCs w:val="21"/>
                <w:lang w:eastAsia="zh-CN"/>
              </w:rPr>
            </w:pPr>
          </w:p>
          <w:p w14:paraId="36D15358">
            <w:pPr>
              <w:jc w:val="center"/>
              <w:rPr>
                <w:rFonts w:hint="eastAsia" w:ascii="宋体" w:hAnsi="宋体" w:eastAsia="宋体" w:cs="宋体"/>
                <w:sz w:val="21"/>
                <w:szCs w:val="21"/>
                <w:lang w:eastAsia="zh-CN"/>
              </w:rPr>
            </w:pPr>
          </w:p>
          <w:p w14:paraId="0891DB34">
            <w:pPr>
              <w:jc w:val="center"/>
              <w:rPr>
                <w:rFonts w:hint="eastAsia" w:ascii="宋体" w:hAnsi="宋体" w:eastAsia="宋体" w:cs="宋体"/>
                <w:sz w:val="21"/>
                <w:szCs w:val="21"/>
                <w:lang w:eastAsia="zh-CN"/>
              </w:rPr>
            </w:pPr>
          </w:p>
          <w:p w14:paraId="493A6F9D">
            <w:pPr>
              <w:jc w:val="center"/>
              <w:rPr>
                <w:rFonts w:hint="eastAsia" w:ascii="宋体" w:hAnsi="宋体" w:eastAsia="宋体" w:cs="宋体"/>
                <w:sz w:val="21"/>
                <w:szCs w:val="21"/>
                <w:lang w:eastAsia="zh-CN"/>
              </w:rPr>
            </w:pPr>
          </w:p>
          <w:p w14:paraId="17E63AB5">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南边渠</w:t>
            </w:r>
          </w:p>
        </w:tc>
        <w:tc>
          <w:tcPr>
            <w:tcW w:w="756" w:type="dxa"/>
            <w:vMerge w:val="restart"/>
            <w:noWrap w:val="0"/>
            <w:vAlign w:val="top"/>
          </w:tcPr>
          <w:p w14:paraId="4DFC3436">
            <w:pPr>
              <w:spacing w:line="360" w:lineRule="auto"/>
              <w:jc w:val="left"/>
              <w:rPr>
                <w:rFonts w:hint="eastAsia" w:ascii="宋体" w:hAnsi="宋体" w:eastAsia="宋体" w:cs="宋体"/>
                <w:sz w:val="21"/>
                <w:szCs w:val="21"/>
                <w:lang w:val="en-US" w:eastAsia="zh-CN"/>
              </w:rPr>
            </w:pPr>
          </w:p>
          <w:p w14:paraId="5F80B274">
            <w:pPr>
              <w:spacing w:line="360" w:lineRule="auto"/>
              <w:jc w:val="left"/>
              <w:rPr>
                <w:rFonts w:hint="eastAsia" w:ascii="宋体" w:hAnsi="宋体" w:eastAsia="宋体" w:cs="宋体"/>
                <w:sz w:val="21"/>
                <w:szCs w:val="21"/>
                <w:lang w:val="en-US" w:eastAsia="zh-CN"/>
              </w:rPr>
            </w:pPr>
          </w:p>
          <w:p w14:paraId="0B436A05">
            <w:pPr>
              <w:spacing w:line="360" w:lineRule="auto"/>
              <w:jc w:val="left"/>
              <w:rPr>
                <w:rFonts w:hint="eastAsia" w:ascii="宋体" w:hAnsi="宋体" w:eastAsia="宋体" w:cs="宋体"/>
                <w:sz w:val="21"/>
                <w:szCs w:val="21"/>
                <w:lang w:val="en-US" w:eastAsia="zh-CN"/>
              </w:rPr>
            </w:pPr>
          </w:p>
          <w:p w14:paraId="6B052B3A">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p>
        </w:tc>
        <w:tc>
          <w:tcPr>
            <w:tcW w:w="885" w:type="dxa"/>
            <w:vMerge w:val="restart"/>
            <w:noWrap w:val="0"/>
            <w:vAlign w:val="top"/>
          </w:tcPr>
          <w:p w14:paraId="08AE9962">
            <w:pPr>
              <w:spacing w:line="360" w:lineRule="auto"/>
              <w:jc w:val="left"/>
              <w:rPr>
                <w:rFonts w:hint="eastAsia" w:ascii="宋体" w:hAnsi="宋体" w:eastAsia="宋体" w:cs="宋体"/>
                <w:sz w:val="21"/>
                <w:szCs w:val="21"/>
                <w:vertAlign w:val="baseline"/>
                <w:lang w:val="en-US" w:eastAsia="zh-CN"/>
              </w:rPr>
            </w:pPr>
          </w:p>
          <w:p w14:paraId="0D55751B">
            <w:pPr>
              <w:spacing w:line="360" w:lineRule="auto"/>
              <w:jc w:val="left"/>
              <w:rPr>
                <w:rFonts w:hint="eastAsia" w:ascii="宋体" w:hAnsi="宋体" w:eastAsia="宋体" w:cs="宋体"/>
                <w:sz w:val="21"/>
                <w:szCs w:val="21"/>
                <w:vertAlign w:val="baseline"/>
                <w:lang w:val="en-US" w:eastAsia="zh-CN"/>
              </w:rPr>
            </w:pPr>
          </w:p>
          <w:p w14:paraId="44FCDD2B">
            <w:pPr>
              <w:spacing w:line="360" w:lineRule="auto"/>
              <w:jc w:val="left"/>
              <w:rPr>
                <w:rFonts w:hint="eastAsia" w:ascii="宋体" w:hAnsi="宋体" w:eastAsia="宋体" w:cs="宋体"/>
                <w:sz w:val="21"/>
                <w:szCs w:val="21"/>
                <w:vertAlign w:val="baseline"/>
                <w:lang w:val="en-US" w:eastAsia="zh-CN"/>
              </w:rPr>
            </w:pPr>
          </w:p>
          <w:p w14:paraId="3A55391C">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vertAlign w:val="baseline"/>
                <w:lang w:val="en-US" w:eastAsia="zh-CN"/>
              </w:rPr>
              <w:t>2200</w:t>
            </w:r>
          </w:p>
        </w:tc>
        <w:tc>
          <w:tcPr>
            <w:tcW w:w="825" w:type="dxa"/>
            <w:vMerge w:val="restart"/>
            <w:noWrap w:val="0"/>
            <w:vAlign w:val="top"/>
          </w:tcPr>
          <w:p w14:paraId="3B8998D3">
            <w:pPr>
              <w:jc w:val="center"/>
              <w:rPr>
                <w:rFonts w:hint="eastAsia" w:ascii="宋体" w:hAnsi="宋体" w:eastAsia="宋体" w:cs="宋体"/>
                <w:sz w:val="21"/>
                <w:szCs w:val="21"/>
                <w:vertAlign w:val="baseline"/>
                <w:lang w:val="en-US" w:eastAsia="zh-CN"/>
              </w:rPr>
            </w:pPr>
          </w:p>
          <w:p w14:paraId="5E7139EA">
            <w:pPr>
              <w:jc w:val="center"/>
              <w:rPr>
                <w:rFonts w:hint="eastAsia" w:ascii="宋体" w:hAnsi="宋体" w:eastAsia="宋体" w:cs="宋体"/>
                <w:sz w:val="21"/>
                <w:szCs w:val="21"/>
                <w:vertAlign w:val="baseline"/>
                <w:lang w:val="en-US" w:eastAsia="zh-CN"/>
              </w:rPr>
            </w:pPr>
          </w:p>
          <w:p w14:paraId="57F48128">
            <w:pPr>
              <w:jc w:val="center"/>
              <w:rPr>
                <w:rFonts w:hint="eastAsia" w:ascii="宋体" w:hAnsi="宋体" w:eastAsia="宋体" w:cs="宋体"/>
                <w:sz w:val="21"/>
                <w:szCs w:val="21"/>
                <w:vertAlign w:val="baseline"/>
                <w:lang w:val="en-US" w:eastAsia="zh-CN"/>
              </w:rPr>
            </w:pPr>
          </w:p>
          <w:p w14:paraId="2AE3F005">
            <w:pPr>
              <w:jc w:val="center"/>
              <w:rPr>
                <w:rFonts w:hint="eastAsia" w:ascii="宋体" w:hAnsi="宋体" w:eastAsia="宋体" w:cs="宋体"/>
                <w:sz w:val="21"/>
                <w:szCs w:val="21"/>
                <w:vertAlign w:val="baseline"/>
                <w:lang w:val="en-US" w:eastAsia="zh-CN"/>
              </w:rPr>
            </w:pPr>
          </w:p>
          <w:p w14:paraId="6FB60024">
            <w:pPr>
              <w:jc w:val="center"/>
              <w:rPr>
                <w:rFonts w:hint="eastAsia" w:ascii="宋体" w:hAnsi="宋体" w:eastAsia="宋体" w:cs="宋体"/>
                <w:sz w:val="21"/>
                <w:szCs w:val="21"/>
                <w:vertAlign w:val="baseline"/>
                <w:lang w:val="en-US" w:eastAsia="zh-CN"/>
              </w:rPr>
            </w:pPr>
          </w:p>
          <w:p w14:paraId="1203C25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2200</w:t>
            </w:r>
          </w:p>
          <w:p w14:paraId="76CAE3AA">
            <w:pPr>
              <w:jc w:val="center"/>
              <w:rPr>
                <w:rFonts w:hint="eastAsia" w:ascii="宋体" w:hAnsi="宋体" w:eastAsia="宋体" w:cs="宋体"/>
                <w:sz w:val="21"/>
                <w:szCs w:val="21"/>
                <w:lang w:eastAsia="zh-CN"/>
              </w:rPr>
            </w:pPr>
          </w:p>
        </w:tc>
        <w:tc>
          <w:tcPr>
            <w:tcW w:w="767" w:type="dxa"/>
            <w:noWrap w:val="0"/>
            <w:vAlign w:val="top"/>
          </w:tcPr>
          <w:p w14:paraId="5E0EECB6">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0</w:t>
            </w:r>
          </w:p>
        </w:tc>
        <w:tc>
          <w:tcPr>
            <w:tcW w:w="1300" w:type="dxa"/>
            <w:noWrap w:val="0"/>
            <w:vAlign w:val="top"/>
          </w:tcPr>
          <w:p w14:paraId="1CCC354D">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1658  1520</w:t>
            </w:r>
          </w:p>
          <w:p w14:paraId="69EBC53E">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1614</w:t>
            </w:r>
          </w:p>
        </w:tc>
        <w:tc>
          <w:tcPr>
            <w:tcW w:w="798" w:type="dxa"/>
            <w:noWrap w:val="0"/>
            <w:vAlign w:val="top"/>
          </w:tcPr>
          <w:p w14:paraId="53394B0F">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1597</w:t>
            </w:r>
          </w:p>
        </w:tc>
        <w:tc>
          <w:tcPr>
            <w:tcW w:w="675" w:type="dxa"/>
            <w:noWrap w:val="0"/>
            <w:vAlign w:val="top"/>
          </w:tcPr>
          <w:p w14:paraId="5B5DF77A">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27%</w:t>
            </w:r>
          </w:p>
        </w:tc>
      </w:tr>
      <w:tr w14:paraId="6FD5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78304C8">
            <w:pPr>
              <w:jc w:val="center"/>
              <w:rPr>
                <w:rFonts w:hint="eastAsia" w:ascii="宋体" w:hAnsi="宋体" w:eastAsia="宋体" w:cs="宋体"/>
                <w:sz w:val="21"/>
                <w:szCs w:val="21"/>
                <w:lang w:val="en-US" w:eastAsia="zh-CN"/>
              </w:rPr>
            </w:pPr>
          </w:p>
        </w:tc>
        <w:tc>
          <w:tcPr>
            <w:tcW w:w="1311" w:type="dxa"/>
            <w:vMerge w:val="continue"/>
            <w:noWrap w:val="0"/>
            <w:vAlign w:val="top"/>
          </w:tcPr>
          <w:p w14:paraId="26836662">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7424C067">
            <w:pPr>
              <w:jc w:val="both"/>
              <w:rPr>
                <w:rFonts w:hint="eastAsia" w:ascii="宋体" w:hAnsi="宋体" w:eastAsia="宋体" w:cs="宋体"/>
                <w:sz w:val="21"/>
                <w:szCs w:val="21"/>
                <w:lang w:eastAsia="zh-CN"/>
              </w:rPr>
            </w:pPr>
          </w:p>
        </w:tc>
        <w:tc>
          <w:tcPr>
            <w:tcW w:w="756" w:type="dxa"/>
            <w:vMerge w:val="continue"/>
            <w:noWrap w:val="0"/>
            <w:vAlign w:val="top"/>
          </w:tcPr>
          <w:p w14:paraId="4258563F">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0B280AE4">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0C71F024">
            <w:pPr>
              <w:jc w:val="center"/>
              <w:rPr>
                <w:rFonts w:hint="eastAsia" w:ascii="宋体" w:hAnsi="宋体" w:eastAsia="宋体" w:cs="宋体"/>
                <w:sz w:val="21"/>
                <w:szCs w:val="21"/>
                <w:lang w:eastAsia="zh-CN"/>
              </w:rPr>
            </w:pPr>
          </w:p>
        </w:tc>
        <w:tc>
          <w:tcPr>
            <w:tcW w:w="767" w:type="dxa"/>
            <w:noWrap w:val="0"/>
            <w:vAlign w:val="top"/>
          </w:tcPr>
          <w:p w14:paraId="1541D2B8">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41.2</w:t>
            </w:r>
          </w:p>
        </w:tc>
        <w:tc>
          <w:tcPr>
            <w:tcW w:w="1300" w:type="dxa"/>
            <w:noWrap w:val="0"/>
            <w:vAlign w:val="top"/>
          </w:tcPr>
          <w:p w14:paraId="099DC979">
            <w:p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137  129</w:t>
            </w:r>
          </w:p>
          <w:p w14:paraId="387D9E16">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124  117</w:t>
            </w:r>
          </w:p>
        </w:tc>
        <w:tc>
          <w:tcPr>
            <w:tcW w:w="798" w:type="dxa"/>
            <w:noWrap w:val="0"/>
            <w:vAlign w:val="top"/>
          </w:tcPr>
          <w:p w14:paraId="602C6B90">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127</w:t>
            </w:r>
          </w:p>
        </w:tc>
        <w:tc>
          <w:tcPr>
            <w:tcW w:w="675" w:type="dxa"/>
            <w:noWrap w:val="0"/>
            <w:vAlign w:val="top"/>
          </w:tcPr>
          <w:p w14:paraId="52AE8A2D">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94%</w:t>
            </w:r>
          </w:p>
        </w:tc>
      </w:tr>
      <w:tr w14:paraId="57B68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460" w:type="dxa"/>
            <w:vMerge w:val="continue"/>
            <w:noWrap w:val="0"/>
            <w:vAlign w:val="top"/>
          </w:tcPr>
          <w:p w14:paraId="5D69DAC0">
            <w:pPr>
              <w:jc w:val="center"/>
              <w:rPr>
                <w:rFonts w:hint="eastAsia" w:ascii="宋体" w:hAnsi="宋体" w:eastAsia="宋体" w:cs="宋体"/>
                <w:sz w:val="21"/>
                <w:szCs w:val="21"/>
                <w:lang w:val="en-US" w:eastAsia="zh-CN"/>
              </w:rPr>
            </w:pPr>
          </w:p>
        </w:tc>
        <w:tc>
          <w:tcPr>
            <w:tcW w:w="1311" w:type="dxa"/>
            <w:vMerge w:val="continue"/>
            <w:noWrap w:val="0"/>
            <w:vAlign w:val="top"/>
          </w:tcPr>
          <w:p w14:paraId="0AF967B1">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46F9DEAD">
            <w:pPr>
              <w:jc w:val="both"/>
              <w:rPr>
                <w:rFonts w:hint="eastAsia" w:ascii="宋体" w:hAnsi="宋体" w:eastAsia="宋体" w:cs="宋体"/>
                <w:sz w:val="21"/>
                <w:szCs w:val="21"/>
                <w:lang w:eastAsia="zh-CN"/>
              </w:rPr>
            </w:pPr>
          </w:p>
        </w:tc>
        <w:tc>
          <w:tcPr>
            <w:tcW w:w="756" w:type="dxa"/>
            <w:vMerge w:val="continue"/>
            <w:noWrap w:val="0"/>
            <w:vAlign w:val="top"/>
          </w:tcPr>
          <w:p w14:paraId="74BD5CDB">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7B843825">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121410C3">
            <w:pPr>
              <w:jc w:val="center"/>
              <w:rPr>
                <w:rFonts w:hint="eastAsia" w:ascii="宋体" w:hAnsi="宋体" w:eastAsia="宋体" w:cs="宋体"/>
                <w:sz w:val="21"/>
                <w:szCs w:val="21"/>
                <w:lang w:eastAsia="zh-CN"/>
              </w:rPr>
            </w:pPr>
          </w:p>
        </w:tc>
        <w:tc>
          <w:tcPr>
            <w:tcW w:w="767" w:type="dxa"/>
            <w:noWrap w:val="0"/>
            <w:vAlign w:val="top"/>
          </w:tcPr>
          <w:p w14:paraId="0AE43336">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w:t>
            </w:r>
          </w:p>
        </w:tc>
        <w:tc>
          <w:tcPr>
            <w:tcW w:w="1300" w:type="dxa"/>
            <w:noWrap w:val="0"/>
            <w:vAlign w:val="top"/>
          </w:tcPr>
          <w:p w14:paraId="4DD99AFF">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86.3  88.2</w:t>
            </w:r>
          </w:p>
          <w:p w14:paraId="6AD8B335">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87.6</w:t>
            </w:r>
          </w:p>
        </w:tc>
        <w:tc>
          <w:tcPr>
            <w:tcW w:w="798" w:type="dxa"/>
            <w:noWrap w:val="0"/>
            <w:vAlign w:val="top"/>
          </w:tcPr>
          <w:p w14:paraId="3AB2FC44">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87.4</w:t>
            </w:r>
          </w:p>
        </w:tc>
        <w:tc>
          <w:tcPr>
            <w:tcW w:w="675" w:type="dxa"/>
            <w:noWrap w:val="0"/>
            <w:vAlign w:val="top"/>
          </w:tcPr>
          <w:p w14:paraId="58A63872">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96%</w:t>
            </w:r>
          </w:p>
        </w:tc>
      </w:tr>
      <w:tr w14:paraId="0BA4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460" w:type="dxa"/>
            <w:vMerge w:val="continue"/>
            <w:noWrap w:val="0"/>
            <w:vAlign w:val="top"/>
          </w:tcPr>
          <w:p w14:paraId="58E4A40B">
            <w:pPr>
              <w:jc w:val="center"/>
              <w:rPr>
                <w:rFonts w:hint="eastAsia" w:ascii="宋体" w:hAnsi="宋体" w:eastAsia="宋体" w:cs="宋体"/>
                <w:sz w:val="21"/>
                <w:szCs w:val="21"/>
                <w:lang w:val="en-US" w:eastAsia="zh-CN"/>
              </w:rPr>
            </w:pPr>
          </w:p>
        </w:tc>
        <w:tc>
          <w:tcPr>
            <w:tcW w:w="1311" w:type="dxa"/>
            <w:vMerge w:val="continue"/>
            <w:noWrap w:val="0"/>
            <w:vAlign w:val="top"/>
          </w:tcPr>
          <w:p w14:paraId="762DA839">
            <w:pPr>
              <w:spacing w:line="360" w:lineRule="auto"/>
              <w:jc w:val="left"/>
              <w:rPr>
                <w:rFonts w:hint="eastAsia" w:ascii="宋体" w:hAnsi="宋体" w:eastAsia="宋体" w:cs="宋体"/>
                <w:sz w:val="21"/>
                <w:szCs w:val="21"/>
                <w:lang w:eastAsia="zh-CN"/>
              </w:rPr>
            </w:pPr>
          </w:p>
        </w:tc>
        <w:tc>
          <w:tcPr>
            <w:tcW w:w="857" w:type="dxa"/>
            <w:vMerge w:val="continue"/>
            <w:noWrap w:val="0"/>
            <w:vAlign w:val="top"/>
          </w:tcPr>
          <w:p w14:paraId="7903AD4E">
            <w:pPr>
              <w:jc w:val="both"/>
              <w:rPr>
                <w:rFonts w:hint="eastAsia" w:ascii="宋体" w:hAnsi="宋体" w:eastAsia="宋体" w:cs="宋体"/>
                <w:sz w:val="21"/>
                <w:szCs w:val="21"/>
                <w:lang w:eastAsia="zh-CN"/>
              </w:rPr>
            </w:pPr>
          </w:p>
        </w:tc>
        <w:tc>
          <w:tcPr>
            <w:tcW w:w="756" w:type="dxa"/>
            <w:vMerge w:val="continue"/>
            <w:noWrap w:val="0"/>
            <w:vAlign w:val="top"/>
          </w:tcPr>
          <w:p w14:paraId="76A90C3D">
            <w:pPr>
              <w:spacing w:line="360" w:lineRule="auto"/>
              <w:jc w:val="left"/>
              <w:rPr>
                <w:rFonts w:hint="eastAsia" w:ascii="宋体" w:hAnsi="宋体" w:eastAsia="宋体" w:cs="宋体"/>
                <w:sz w:val="21"/>
                <w:szCs w:val="21"/>
                <w:lang w:eastAsia="zh-CN"/>
              </w:rPr>
            </w:pPr>
          </w:p>
        </w:tc>
        <w:tc>
          <w:tcPr>
            <w:tcW w:w="885" w:type="dxa"/>
            <w:vMerge w:val="continue"/>
            <w:noWrap w:val="0"/>
            <w:vAlign w:val="top"/>
          </w:tcPr>
          <w:p w14:paraId="5EC3E072">
            <w:pPr>
              <w:spacing w:line="360" w:lineRule="auto"/>
              <w:jc w:val="left"/>
              <w:rPr>
                <w:rFonts w:hint="eastAsia" w:ascii="宋体" w:hAnsi="宋体" w:eastAsia="宋体" w:cs="宋体"/>
                <w:sz w:val="21"/>
                <w:szCs w:val="21"/>
                <w:lang w:eastAsia="zh-CN"/>
              </w:rPr>
            </w:pPr>
          </w:p>
        </w:tc>
        <w:tc>
          <w:tcPr>
            <w:tcW w:w="825" w:type="dxa"/>
            <w:vMerge w:val="continue"/>
            <w:noWrap w:val="0"/>
            <w:vAlign w:val="top"/>
          </w:tcPr>
          <w:p w14:paraId="498D8A0C">
            <w:pPr>
              <w:jc w:val="center"/>
              <w:rPr>
                <w:rFonts w:hint="eastAsia" w:ascii="宋体" w:hAnsi="宋体" w:eastAsia="宋体" w:cs="宋体"/>
                <w:sz w:val="21"/>
                <w:szCs w:val="21"/>
                <w:lang w:eastAsia="zh-CN"/>
              </w:rPr>
            </w:pPr>
          </w:p>
        </w:tc>
        <w:tc>
          <w:tcPr>
            <w:tcW w:w="767" w:type="dxa"/>
            <w:noWrap w:val="0"/>
            <w:vAlign w:val="top"/>
          </w:tcPr>
          <w:p w14:paraId="61951A21">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58.8</w:t>
            </w:r>
          </w:p>
        </w:tc>
        <w:tc>
          <w:tcPr>
            <w:tcW w:w="1300" w:type="dxa"/>
            <w:noWrap w:val="0"/>
            <w:vAlign w:val="top"/>
          </w:tcPr>
          <w:p w14:paraId="2033A1C9">
            <w:pPr>
              <w:spacing w:line="360" w:lineRule="auto"/>
              <w:ind w:left="180" w:hanging="210" w:hangingChars="100"/>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46.3  48.2</w:t>
            </w:r>
          </w:p>
          <w:p w14:paraId="36A9B7C1">
            <w:pPr>
              <w:spacing w:line="360" w:lineRule="auto"/>
              <w:ind w:left="210" w:leftChars="100" w:firstLine="210" w:firstLineChars="100"/>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 xml:space="preserve">45.7  </w:t>
            </w:r>
          </w:p>
        </w:tc>
        <w:tc>
          <w:tcPr>
            <w:tcW w:w="798" w:type="dxa"/>
            <w:noWrap w:val="0"/>
            <w:vAlign w:val="top"/>
          </w:tcPr>
          <w:p w14:paraId="7EDFBF1F">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46.7</w:t>
            </w:r>
          </w:p>
        </w:tc>
        <w:tc>
          <w:tcPr>
            <w:tcW w:w="675" w:type="dxa"/>
            <w:noWrap w:val="0"/>
            <w:vAlign w:val="top"/>
          </w:tcPr>
          <w:p w14:paraId="61B87010">
            <w:pPr>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98%</w:t>
            </w:r>
          </w:p>
        </w:tc>
      </w:tr>
    </w:tbl>
    <w:p w14:paraId="39393CA2">
      <w:pPr>
        <w:ind w:firstLine="1440" w:firstLineChars="600"/>
        <w:rPr>
          <w:rFonts w:hint="eastAsia" w:ascii="宋体" w:hAnsi="宋体" w:eastAsia="宋体" w:cs="宋体"/>
          <w:sz w:val="24"/>
          <w:szCs w:val="24"/>
        </w:rPr>
      </w:pPr>
    </w:p>
    <w:p w14:paraId="0E420C35">
      <w:pPr>
        <w:ind w:firstLine="1440" w:firstLineChars="600"/>
        <w:rPr>
          <w:rFonts w:hint="eastAsia" w:ascii="宋体" w:hAnsi="宋体" w:eastAsia="宋体" w:cs="宋体"/>
          <w:sz w:val="24"/>
          <w:szCs w:val="24"/>
        </w:rPr>
      </w:pPr>
    </w:p>
    <w:p w14:paraId="3DF9AE52">
      <w:pPr>
        <w:ind w:firstLine="1440" w:firstLineChars="600"/>
        <w:rPr>
          <w:rFonts w:hint="eastAsia" w:ascii="宋体" w:hAnsi="宋体" w:eastAsia="宋体" w:cs="宋体"/>
          <w:sz w:val="24"/>
          <w:szCs w:val="24"/>
        </w:rPr>
      </w:pPr>
    </w:p>
    <w:p w14:paraId="04E5C380">
      <w:pPr>
        <w:ind w:firstLine="1440" w:firstLineChars="600"/>
        <w:rPr>
          <w:rFonts w:hint="eastAsia" w:ascii="宋体" w:hAnsi="宋体" w:eastAsia="宋体" w:cs="宋体"/>
          <w:sz w:val="24"/>
          <w:szCs w:val="24"/>
        </w:rPr>
      </w:pPr>
    </w:p>
    <w:p w14:paraId="289BF9AA">
      <w:pPr>
        <w:ind w:firstLine="1440" w:firstLineChars="600"/>
        <w:rPr>
          <w:rFonts w:hint="eastAsia" w:ascii="宋体" w:hAnsi="宋体" w:eastAsia="宋体" w:cs="宋体"/>
          <w:sz w:val="24"/>
          <w:szCs w:val="24"/>
        </w:rPr>
      </w:pPr>
    </w:p>
    <w:p w14:paraId="257CDB8D">
      <w:pPr>
        <w:ind w:firstLine="1440" w:firstLineChars="600"/>
        <w:rPr>
          <w:rFonts w:hint="eastAsia" w:ascii="宋体" w:hAnsi="宋体" w:eastAsia="宋体" w:cs="宋体"/>
          <w:sz w:val="24"/>
          <w:szCs w:val="24"/>
        </w:rPr>
      </w:pPr>
    </w:p>
    <w:p w14:paraId="64CEBE43">
      <w:pPr>
        <w:ind w:firstLine="1440" w:firstLineChars="600"/>
        <w:rPr>
          <w:rFonts w:hint="eastAsia" w:ascii="宋体" w:hAnsi="宋体" w:eastAsia="宋体" w:cs="宋体"/>
          <w:sz w:val="24"/>
          <w:szCs w:val="24"/>
        </w:rPr>
      </w:pPr>
    </w:p>
    <w:p w14:paraId="39714229">
      <w:pPr>
        <w:ind w:firstLine="1440" w:firstLineChars="600"/>
        <w:rPr>
          <w:rFonts w:hint="eastAsia" w:ascii="宋体" w:hAnsi="宋体" w:eastAsia="宋体" w:cs="宋体"/>
          <w:sz w:val="24"/>
          <w:szCs w:val="24"/>
        </w:rPr>
      </w:pPr>
    </w:p>
    <w:p w14:paraId="632D5748">
      <w:pPr>
        <w:ind w:firstLine="1440" w:firstLineChars="600"/>
        <w:rPr>
          <w:rFonts w:hint="eastAsia" w:ascii="宋体" w:hAnsi="宋体" w:eastAsia="宋体" w:cs="宋体"/>
          <w:sz w:val="24"/>
          <w:szCs w:val="24"/>
        </w:rPr>
      </w:pPr>
    </w:p>
    <w:p w14:paraId="172ED25E">
      <w:pPr>
        <w:ind w:firstLine="1440" w:firstLineChars="600"/>
        <w:rPr>
          <w:rFonts w:hint="eastAsia" w:ascii="宋体" w:hAnsi="宋体" w:eastAsia="宋体" w:cs="宋体"/>
          <w:sz w:val="24"/>
          <w:szCs w:val="24"/>
        </w:rPr>
      </w:pPr>
    </w:p>
    <w:p w14:paraId="2477673F">
      <w:pPr>
        <w:ind w:firstLine="1440" w:firstLineChars="600"/>
        <w:rPr>
          <w:rFonts w:hint="eastAsia" w:ascii="宋体" w:hAnsi="宋体" w:eastAsia="宋体" w:cs="宋体"/>
          <w:sz w:val="24"/>
          <w:szCs w:val="24"/>
        </w:rPr>
      </w:pPr>
    </w:p>
    <w:p w14:paraId="2C5BE5C8">
      <w:pPr>
        <w:ind w:firstLine="1440" w:firstLineChars="600"/>
        <w:rPr>
          <w:rFonts w:hint="eastAsia" w:ascii="宋体" w:hAnsi="宋体" w:eastAsia="宋体" w:cs="宋体"/>
          <w:sz w:val="24"/>
          <w:szCs w:val="24"/>
        </w:rPr>
      </w:pPr>
    </w:p>
    <w:p w14:paraId="5BAE4B55">
      <w:pPr>
        <w:ind w:firstLine="1440" w:firstLineChars="600"/>
        <w:rPr>
          <w:rFonts w:hint="eastAsia" w:ascii="宋体" w:hAnsi="宋体" w:eastAsia="宋体" w:cs="宋体"/>
          <w:sz w:val="24"/>
          <w:szCs w:val="24"/>
        </w:rPr>
      </w:pPr>
    </w:p>
    <w:p w14:paraId="5D9674C2">
      <w:pPr>
        <w:ind w:firstLine="1440" w:firstLineChars="600"/>
        <w:rPr>
          <w:rFonts w:hint="eastAsia" w:ascii="宋体" w:hAnsi="宋体" w:eastAsia="宋体" w:cs="宋体"/>
          <w:sz w:val="24"/>
          <w:szCs w:val="24"/>
        </w:rPr>
      </w:pPr>
    </w:p>
    <w:p w14:paraId="0AA62211">
      <w:pPr>
        <w:ind w:firstLine="1440" w:firstLineChars="600"/>
        <w:rPr>
          <w:rFonts w:hint="eastAsia" w:ascii="宋体" w:hAnsi="宋体" w:eastAsia="宋体" w:cs="宋体"/>
          <w:sz w:val="24"/>
          <w:szCs w:val="24"/>
        </w:rPr>
      </w:pPr>
    </w:p>
    <w:p w14:paraId="412197EE">
      <w:pPr>
        <w:ind w:firstLine="1440" w:firstLineChars="600"/>
        <w:rPr>
          <w:rFonts w:hint="eastAsia" w:ascii="宋体" w:hAnsi="宋体" w:eastAsia="宋体" w:cs="宋体"/>
          <w:sz w:val="24"/>
          <w:szCs w:val="24"/>
        </w:rPr>
      </w:pPr>
    </w:p>
    <w:p w14:paraId="2753638B">
      <w:pPr>
        <w:ind w:firstLine="1440" w:firstLineChars="600"/>
        <w:rPr>
          <w:rFonts w:hint="eastAsia" w:ascii="宋体" w:hAnsi="宋体" w:eastAsia="宋体" w:cs="宋体"/>
          <w:sz w:val="24"/>
          <w:szCs w:val="24"/>
        </w:rPr>
      </w:pPr>
    </w:p>
    <w:p w14:paraId="10A6C869">
      <w:pPr>
        <w:ind w:firstLine="1440" w:firstLineChars="600"/>
        <w:rPr>
          <w:rFonts w:hint="eastAsia" w:ascii="宋体" w:hAnsi="宋体" w:eastAsia="宋体" w:cs="宋体"/>
          <w:sz w:val="24"/>
          <w:szCs w:val="24"/>
        </w:rPr>
      </w:pPr>
    </w:p>
    <w:p w14:paraId="0D0496D2">
      <w:pPr>
        <w:ind w:firstLine="1440" w:firstLineChars="600"/>
        <w:rPr>
          <w:rFonts w:hint="eastAsia" w:ascii="宋体" w:hAnsi="宋体" w:eastAsia="宋体" w:cs="宋体"/>
          <w:sz w:val="24"/>
          <w:szCs w:val="24"/>
        </w:rPr>
      </w:pPr>
    </w:p>
    <w:p w14:paraId="38D1764C">
      <w:pPr>
        <w:ind w:firstLine="1440" w:firstLineChars="600"/>
        <w:rPr>
          <w:rFonts w:hint="eastAsia" w:ascii="宋体" w:hAnsi="宋体" w:eastAsia="宋体" w:cs="宋体"/>
          <w:sz w:val="24"/>
          <w:szCs w:val="24"/>
        </w:rPr>
      </w:pPr>
    </w:p>
    <w:p w14:paraId="58DDB501">
      <w:pPr>
        <w:ind w:firstLine="1440" w:firstLineChars="600"/>
        <w:rPr>
          <w:rFonts w:hint="eastAsia" w:ascii="宋体" w:hAnsi="宋体" w:eastAsia="宋体" w:cs="宋体"/>
          <w:sz w:val="24"/>
          <w:szCs w:val="24"/>
        </w:rPr>
      </w:pPr>
    </w:p>
    <w:p w14:paraId="27E7E324">
      <w:pPr>
        <w:ind w:firstLine="1440" w:firstLineChars="600"/>
        <w:rPr>
          <w:rFonts w:hint="eastAsia" w:ascii="宋体" w:hAnsi="宋体" w:eastAsia="宋体" w:cs="宋体"/>
          <w:sz w:val="24"/>
          <w:szCs w:val="24"/>
        </w:rPr>
      </w:pPr>
    </w:p>
    <w:p w14:paraId="6B2CE640">
      <w:pPr>
        <w:ind w:firstLine="1440" w:firstLineChars="600"/>
        <w:rPr>
          <w:rFonts w:hint="eastAsia" w:ascii="宋体" w:hAnsi="宋体" w:eastAsia="宋体" w:cs="宋体"/>
          <w:sz w:val="24"/>
          <w:szCs w:val="24"/>
        </w:rPr>
      </w:pPr>
    </w:p>
    <w:p w14:paraId="27FFF272">
      <w:pPr>
        <w:ind w:firstLine="1440" w:firstLineChars="600"/>
        <w:rPr>
          <w:rFonts w:hint="eastAsia" w:ascii="宋体" w:hAnsi="宋体" w:eastAsia="宋体" w:cs="宋体"/>
          <w:sz w:val="24"/>
          <w:szCs w:val="24"/>
        </w:rPr>
      </w:pPr>
    </w:p>
    <w:p w14:paraId="27A00268">
      <w:pPr>
        <w:ind w:firstLine="1440" w:firstLineChars="600"/>
        <w:rPr>
          <w:rFonts w:hint="eastAsia" w:ascii="宋体" w:hAnsi="宋体" w:eastAsia="宋体" w:cs="宋体"/>
          <w:sz w:val="24"/>
          <w:szCs w:val="24"/>
        </w:rPr>
      </w:pPr>
    </w:p>
    <w:p w14:paraId="3A389827">
      <w:pPr>
        <w:ind w:firstLine="1440" w:firstLineChars="600"/>
        <w:rPr>
          <w:rFonts w:hint="eastAsia" w:ascii="宋体" w:hAnsi="宋体" w:eastAsia="宋体" w:cs="宋体"/>
          <w:sz w:val="24"/>
          <w:szCs w:val="24"/>
        </w:rPr>
      </w:pPr>
    </w:p>
    <w:p w14:paraId="064E741A">
      <w:pPr>
        <w:ind w:firstLine="1440" w:firstLineChars="600"/>
        <w:rPr>
          <w:rFonts w:hint="eastAsia" w:ascii="宋体" w:hAnsi="宋体" w:eastAsia="宋体" w:cs="宋体"/>
          <w:sz w:val="24"/>
          <w:szCs w:val="24"/>
        </w:rPr>
      </w:pPr>
    </w:p>
    <w:p w14:paraId="211B4DF2">
      <w:pPr>
        <w:ind w:firstLine="1440" w:firstLineChars="600"/>
        <w:rPr>
          <w:rFonts w:hint="eastAsia" w:ascii="宋体" w:hAnsi="宋体" w:eastAsia="宋体" w:cs="宋体"/>
          <w:sz w:val="24"/>
          <w:szCs w:val="24"/>
        </w:rPr>
      </w:pPr>
    </w:p>
    <w:p w14:paraId="6DC34E7C">
      <w:pPr>
        <w:rPr>
          <w:rFonts w:hint="eastAsia" w:ascii="宋体" w:hAnsi="宋体" w:eastAsia="宋体" w:cs="宋体"/>
          <w:sz w:val="24"/>
          <w:szCs w:val="24"/>
        </w:rPr>
      </w:pPr>
    </w:p>
    <w:p w14:paraId="4D90372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08E64B99">
      <w:pPr>
        <w:rPr>
          <w:rFonts w:hint="eastAsia" w:ascii="宋体" w:hAnsi="宋体" w:eastAsia="宋体" w:cs="宋体"/>
          <w:sz w:val="24"/>
          <w:szCs w:val="24"/>
          <w:lang w:val="en-US" w:eastAsia="zh-CN"/>
        </w:rPr>
      </w:pPr>
    </w:p>
    <w:p w14:paraId="2799DA43">
      <w:pPr>
        <w:rPr>
          <w:rFonts w:hint="eastAsia" w:ascii="宋体" w:hAnsi="宋体" w:eastAsia="宋体" w:cs="宋体"/>
          <w:sz w:val="24"/>
          <w:szCs w:val="24"/>
          <w:lang w:val="en-US" w:eastAsia="zh-CN"/>
        </w:rPr>
      </w:pPr>
    </w:p>
    <w:p w14:paraId="45DDCBC7">
      <w:pPr>
        <w:rPr>
          <w:rFonts w:hint="eastAsia" w:ascii="宋体" w:hAnsi="宋体" w:eastAsia="宋体" w:cs="宋体"/>
          <w:sz w:val="24"/>
          <w:szCs w:val="24"/>
          <w:lang w:val="en-US" w:eastAsia="zh-CN"/>
        </w:rPr>
      </w:pPr>
    </w:p>
    <w:p w14:paraId="46C7CD9A">
      <w:pPr>
        <w:rPr>
          <w:rFonts w:hint="eastAsia" w:ascii="宋体" w:hAnsi="宋体" w:eastAsia="宋体" w:cs="宋体"/>
          <w:sz w:val="24"/>
          <w:szCs w:val="24"/>
          <w:lang w:val="en-US" w:eastAsia="zh-CN"/>
        </w:rPr>
      </w:pPr>
    </w:p>
    <w:p w14:paraId="3BBF1001">
      <w:pPr>
        <w:rPr>
          <w:rFonts w:hint="eastAsia" w:ascii="宋体" w:hAnsi="宋体" w:eastAsia="宋体" w:cs="宋体"/>
          <w:sz w:val="24"/>
          <w:szCs w:val="24"/>
          <w:lang w:val="en-US" w:eastAsia="zh-CN"/>
        </w:rPr>
      </w:pPr>
    </w:p>
    <w:p w14:paraId="3F261085">
      <w:pPr>
        <w:rPr>
          <w:rFonts w:hint="eastAsia" w:ascii="宋体" w:hAnsi="宋体" w:eastAsia="宋体" w:cs="宋体"/>
          <w:sz w:val="24"/>
          <w:szCs w:val="24"/>
          <w:lang w:val="en-US" w:eastAsia="zh-CN"/>
        </w:rPr>
      </w:pPr>
    </w:p>
    <w:p w14:paraId="63BDFE5F">
      <w:pPr>
        <w:rPr>
          <w:rFonts w:hint="eastAsia" w:ascii="宋体" w:hAnsi="宋体" w:eastAsia="宋体" w:cs="宋体"/>
          <w:sz w:val="24"/>
          <w:szCs w:val="24"/>
          <w:lang w:val="en-US" w:eastAsia="zh-CN"/>
        </w:rPr>
      </w:pPr>
    </w:p>
    <w:p w14:paraId="440FA8EF">
      <w:pPr>
        <w:rPr>
          <w:rFonts w:hint="eastAsia" w:ascii="宋体" w:hAnsi="宋体" w:eastAsia="宋体" w:cs="宋体"/>
          <w:sz w:val="24"/>
          <w:szCs w:val="24"/>
          <w:lang w:val="en-US" w:eastAsia="zh-CN"/>
        </w:rPr>
      </w:pPr>
    </w:p>
    <w:p w14:paraId="29E78E5D">
      <w:pPr>
        <w:rPr>
          <w:rFonts w:hint="eastAsia" w:ascii="宋体" w:hAnsi="宋体" w:eastAsia="宋体" w:cs="宋体"/>
          <w:sz w:val="24"/>
          <w:szCs w:val="24"/>
          <w:lang w:val="en-US" w:eastAsia="zh-CN"/>
        </w:rPr>
      </w:pPr>
    </w:p>
    <w:p w14:paraId="36993473">
      <w:pPr>
        <w:rPr>
          <w:rFonts w:hint="eastAsia" w:ascii="宋体" w:hAnsi="宋体" w:eastAsia="宋体" w:cs="宋体"/>
          <w:sz w:val="24"/>
          <w:szCs w:val="24"/>
          <w:lang w:val="en-US" w:eastAsia="zh-CN"/>
        </w:rPr>
      </w:pPr>
    </w:p>
    <w:p w14:paraId="55BD33EB">
      <w:pPr>
        <w:rPr>
          <w:rFonts w:hint="eastAsia" w:ascii="宋体" w:hAnsi="宋体" w:eastAsia="宋体" w:cs="宋体"/>
          <w:sz w:val="24"/>
          <w:szCs w:val="24"/>
          <w:lang w:val="en-US" w:eastAsia="zh-CN"/>
        </w:rPr>
      </w:pPr>
    </w:p>
    <w:p w14:paraId="1E3DA89D">
      <w:pPr>
        <w:rPr>
          <w:rFonts w:hint="eastAsia" w:ascii="宋体" w:hAnsi="宋体" w:eastAsia="宋体" w:cs="宋体"/>
          <w:sz w:val="24"/>
          <w:szCs w:val="24"/>
          <w:lang w:val="en-US" w:eastAsia="zh-CN"/>
        </w:rPr>
      </w:pPr>
    </w:p>
    <w:p w14:paraId="1FD3EDE9">
      <w:pPr>
        <w:rPr>
          <w:rFonts w:hint="eastAsia" w:ascii="宋体" w:hAnsi="宋体" w:eastAsia="宋体" w:cs="宋体"/>
          <w:sz w:val="24"/>
          <w:szCs w:val="24"/>
          <w:lang w:val="en-US" w:eastAsia="zh-CN"/>
        </w:rPr>
      </w:pPr>
    </w:p>
    <w:p w14:paraId="79FEC40A">
      <w:pPr>
        <w:rPr>
          <w:rFonts w:hint="eastAsia" w:ascii="宋体" w:hAnsi="宋体" w:eastAsia="宋体" w:cs="宋体"/>
          <w:sz w:val="24"/>
          <w:szCs w:val="24"/>
          <w:lang w:val="en-US" w:eastAsia="zh-CN"/>
        </w:rPr>
      </w:pPr>
    </w:p>
    <w:p w14:paraId="0F7296D7">
      <w:pPr>
        <w:rPr>
          <w:rFonts w:hint="eastAsia" w:ascii="宋体" w:hAnsi="宋体" w:eastAsia="宋体" w:cs="宋体"/>
          <w:sz w:val="24"/>
          <w:szCs w:val="24"/>
          <w:lang w:val="en-US" w:eastAsia="zh-CN"/>
        </w:rPr>
      </w:pPr>
    </w:p>
    <w:p w14:paraId="50CCF66C">
      <w:pPr>
        <w:rPr>
          <w:rFonts w:hint="eastAsia" w:ascii="宋体" w:hAnsi="宋体" w:eastAsia="宋体" w:cs="宋体"/>
          <w:sz w:val="24"/>
          <w:szCs w:val="24"/>
          <w:lang w:val="en-US" w:eastAsia="zh-CN"/>
        </w:rPr>
      </w:pPr>
    </w:p>
    <w:p w14:paraId="27EE7E8D">
      <w:pPr>
        <w:rPr>
          <w:rFonts w:hint="eastAsia" w:ascii="宋体" w:hAnsi="宋体" w:eastAsia="宋体" w:cs="宋体"/>
          <w:sz w:val="24"/>
          <w:szCs w:val="24"/>
          <w:lang w:val="en-US" w:eastAsia="zh-CN"/>
        </w:rPr>
      </w:pPr>
    </w:p>
    <w:p w14:paraId="7A7E1359">
      <w:pPr>
        <w:rPr>
          <w:rFonts w:hint="eastAsia" w:ascii="宋体" w:hAnsi="宋体" w:eastAsia="宋体" w:cs="宋体"/>
          <w:sz w:val="24"/>
          <w:szCs w:val="24"/>
          <w:lang w:val="en-US" w:eastAsia="zh-CN"/>
        </w:rPr>
      </w:pPr>
    </w:p>
    <w:p w14:paraId="1A9491C8">
      <w:pPr>
        <w:rPr>
          <w:rFonts w:hint="eastAsia" w:ascii="宋体" w:hAnsi="宋体" w:eastAsia="宋体" w:cs="宋体"/>
          <w:sz w:val="24"/>
          <w:szCs w:val="24"/>
          <w:lang w:val="en-US" w:eastAsia="zh-CN"/>
        </w:rPr>
      </w:pPr>
    </w:p>
    <w:p w14:paraId="7C6C6A70">
      <w:pPr>
        <w:rPr>
          <w:rFonts w:hint="eastAsia" w:ascii="宋体" w:hAnsi="宋体" w:eastAsia="宋体" w:cs="宋体"/>
          <w:sz w:val="24"/>
          <w:szCs w:val="24"/>
          <w:lang w:val="en-US" w:eastAsia="zh-CN"/>
        </w:rPr>
      </w:pPr>
    </w:p>
    <w:p w14:paraId="2B8D61CD">
      <w:pPr>
        <w:rPr>
          <w:rFonts w:hint="eastAsia" w:ascii="宋体" w:hAnsi="宋体" w:eastAsia="宋体" w:cs="宋体"/>
          <w:b/>
          <w:bCs/>
          <w:sz w:val="21"/>
          <w:szCs w:val="21"/>
          <w:lang w:eastAsia="zh-CN"/>
        </w:rPr>
      </w:pPr>
      <w:r>
        <w:rPr>
          <w:rFonts w:hint="eastAsia" w:ascii="宋体" w:hAnsi="宋体" w:eastAsia="宋体" w:cs="宋体"/>
          <w:sz w:val="24"/>
          <w:szCs w:val="24"/>
          <w:lang w:val="en-US" w:eastAsia="zh-CN"/>
        </w:rPr>
        <w:t xml:space="preserve"> </w:t>
      </w:r>
    </w:p>
    <w:p w14:paraId="2A6F8846">
      <w:pPr>
        <w:ind w:firstLine="422" w:firstLineChars="200"/>
        <w:jc w:val="both"/>
        <w:rPr>
          <w:rFonts w:hint="eastAsia" w:ascii="宋体" w:hAnsi="宋体" w:eastAsia="宋体" w:cs="宋体"/>
          <w:b/>
          <w:bCs/>
          <w:sz w:val="21"/>
          <w:szCs w:val="21"/>
          <w:lang w:eastAsia="zh-CN"/>
        </w:rPr>
      </w:pPr>
    </w:p>
    <w:p w14:paraId="5D29BC72">
      <w:pPr>
        <w:ind w:firstLine="422" w:firstLineChars="200"/>
        <w:jc w:val="both"/>
        <w:rPr>
          <w:rFonts w:hint="eastAsia" w:ascii="宋体" w:hAnsi="宋体" w:eastAsia="宋体" w:cs="宋体"/>
          <w:b/>
          <w:bCs/>
          <w:sz w:val="21"/>
          <w:szCs w:val="21"/>
          <w:lang w:eastAsia="zh-CN"/>
        </w:rPr>
      </w:pPr>
    </w:p>
    <w:p w14:paraId="5493C8C2">
      <w:pPr>
        <w:ind w:firstLine="422" w:firstLineChars="200"/>
        <w:jc w:val="both"/>
        <w:rPr>
          <w:rFonts w:hint="eastAsia" w:ascii="宋体" w:hAnsi="宋体" w:eastAsia="宋体" w:cs="宋体"/>
          <w:b/>
          <w:bCs/>
          <w:sz w:val="21"/>
          <w:szCs w:val="21"/>
          <w:lang w:eastAsia="zh-CN"/>
        </w:rPr>
      </w:pPr>
    </w:p>
    <w:p w14:paraId="77E242ED">
      <w:pPr>
        <w:ind w:firstLine="422" w:firstLineChars="200"/>
        <w:jc w:val="both"/>
        <w:rPr>
          <w:rFonts w:hint="eastAsia" w:ascii="宋体" w:hAnsi="宋体" w:eastAsia="宋体" w:cs="宋体"/>
          <w:b/>
          <w:bCs/>
          <w:sz w:val="21"/>
          <w:szCs w:val="21"/>
          <w:lang w:eastAsia="zh-CN"/>
        </w:rPr>
      </w:pPr>
    </w:p>
    <w:p w14:paraId="56DC7458">
      <w:pPr>
        <w:ind w:firstLine="422" w:firstLineChars="200"/>
        <w:jc w:val="both"/>
        <w:rPr>
          <w:rFonts w:hint="eastAsia" w:ascii="宋体" w:hAnsi="宋体" w:eastAsia="宋体" w:cs="宋体"/>
          <w:b/>
          <w:bCs/>
          <w:sz w:val="21"/>
          <w:szCs w:val="21"/>
          <w:lang w:eastAsia="zh-CN"/>
        </w:rPr>
      </w:pPr>
    </w:p>
    <w:p w14:paraId="39213E37">
      <w:pPr>
        <w:ind w:firstLine="422" w:firstLineChars="200"/>
        <w:jc w:val="both"/>
        <w:rPr>
          <w:rFonts w:hint="eastAsia" w:ascii="宋体" w:hAnsi="宋体" w:eastAsia="宋体" w:cs="宋体"/>
          <w:b/>
          <w:bCs/>
          <w:sz w:val="21"/>
          <w:szCs w:val="21"/>
          <w:lang w:eastAsia="zh-CN"/>
        </w:rPr>
      </w:pPr>
    </w:p>
    <w:p w14:paraId="6D662949">
      <w:pPr>
        <w:ind w:firstLine="422" w:firstLineChars="200"/>
        <w:jc w:val="both"/>
        <w:rPr>
          <w:rFonts w:hint="eastAsia" w:ascii="宋体" w:hAnsi="宋体" w:eastAsia="宋体" w:cs="宋体"/>
          <w:b/>
          <w:bCs/>
          <w:sz w:val="21"/>
          <w:szCs w:val="21"/>
          <w:lang w:eastAsia="zh-CN"/>
        </w:rPr>
      </w:pPr>
    </w:p>
    <w:p w14:paraId="6A60A332">
      <w:pPr>
        <w:ind w:firstLine="422" w:firstLineChars="200"/>
        <w:jc w:val="both"/>
        <w:rPr>
          <w:rFonts w:hint="eastAsia" w:ascii="宋体" w:hAnsi="宋体" w:eastAsia="宋体" w:cs="宋体"/>
          <w:b/>
          <w:bCs/>
          <w:sz w:val="21"/>
          <w:szCs w:val="21"/>
          <w:lang w:eastAsia="zh-CN"/>
        </w:rPr>
      </w:pPr>
    </w:p>
    <w:p w14:paraId="6D4AC28C">
      <w:pPr>
        <w:ind w:firstLine="422" w:firstLineChars="200"/>
        <w:jc w:val="both"/>
        <w:rPr>
          <w:rFonts w:hint="eastAsia" w:ascii="宋体" w:hAnsi="宋体" w:eastAsia="宋体" w:cs="宋体"/>
          <w:b/>
          <w:bCs/>
          <w:sz w:val="21"/>
          <w:szCs w:val="21"/>
          <w:lang w:eastAsia="zh-CN"/>
        </w:rPr>
      </w:pPr>
    </w:p>
    <w:p w14:paraId="42CF229D">
      <w:pPr>
        <w:ind w:firstLine="422" w:firstLineChars="200"/>
        <w:jc w:val="both"/>
        <w:rPr>
          <w:rFonts w:hint="eastAsia" w:ascii="宋体" w:hAnsi="宋体" w:eastAsia="宋体" w:cs="宋体"/>
          <w:b/>
          <w:bCs/>
          <w:sz w:val="21"/>
          <w:szCs w:val="21"/>
          <w:lang w:eastAsia="zh-CN"/>
        </w:rPr>
      </w:pPr>
    </w:p>
    <w:p w14:paraId="00EEBDCD">
      <w:pPr>
        <w:ind w:firstLine="422" w:firstLineChars="200"/>
        <w:jc w:val="both"/>
        <w:rPr>
          <w:rFonts w:hint="eastAsia" w:ascii="宋体" w:hAnsi="宋体" w:eastAsia="宋体" w:cs="宋体"/>
          <w:b/>
          <w:bCs/>
          <w:sz w:val="21"/>
          <w:szCs w:val="21"/>
          <w:lang w:eastAsia="zh-CN"/>
        </w:rPr>
      </w:pPr>
    </w:p>
    <w:p w14:paraId="46278C8B">
      <w:pPr>
        <w:ind w:firstLine="422" w:firstLineChars="200"/>
        <w:jc w:val="both"/>
        <w:rPr>
          <w:rFonts w:hint="eastAsia" w:ascii="宋体" w:hAnsi="宋体" w:eastAsia="宋体" w:cs="宋体"/>
          <w:b/>
          <w:bCs/>
          <w:sz w:val="21"/>
          <w:szCs w:val="21"/>
          <w:lang w:eastAsia="zh-CN"/>
        </w:rPr>
      </w:pPr>
    </w:p>
    <w:p w14:paraId="7AB48A97">
      <w:pPr>
        <w:ind w:firstLine="422" w:firstLineChars="200"/>
        <w:jc w:val="both"/>
        <w:rPr>
          <w:rFonts w:hint="eastAsia" w:ascii="宋体" w:hAnsi="宋体" w:eastAsia="宋体" w:cs="宋体"/>
          <w:b/>
          <w:bCs/>
          <w:sz w:val="21"/>
          <w:szCs w:val="21"/>
          <w:lang w:eastAsia="zh-CN"/>
        </w:rPr>
      </w:pPr>
    </w:p>
    <w:p w14:paraId="4C8BE483">
      <w:pPr>
        <w:ind w:firstLine="422" w:firstLineChars="200"/>
        <w:jc w:val="both"/>
        <w:rPr>
          <w:rFonts w:hint="eastAsia" w:ascii="宋体" w:hAnsi="宋体" w:eastAsia="宋体" w:cs="宋体"/>
          <w:b/>
          <w:bCs/>
          <w:sz w:val="21"/>
          <w:szCs w:val="21"/>
          <w:lang w:eastAsia="zh-CN"/>
        </w:rPr>
      </w:pPr>
    </w:p>
    <w:p w14:paraId="254124DA">
      <w:pPr>
        <w:ind w:firstLine="422" w:firstLineChars="200"/>
        <w:jc w:val="both"/>
        <w:rPr>
          <w:rFonts w:hint="eastAsia" w:ascii="宋体" w:hAnsi="宋体" w:eastAsia="宋体" w:cs="宋体"/>
          <w:b/>
          <w:bCs/>
          <w:sz w:val="21"/>
          <w:szCs w:val="21"/>
          <w:lang w:eastAsia="zh-CN"/>
        </w:rPr>
      </w:pPr>
    </w:p>
    <w:p w14:paraId="1DEF6545">
      <w:pPr>
        <w:ind w:firstLine="422" w:firstLineChars="200"/>
        <w:jc w:val="both"/>
        <w:rPr>
          <w:rFonts w:hint="eastAsia" w:ascii="宋体" w:hAnsi="宋体" w:eastAsia="宋体" w:cs="宋体"/>
          <w:sz w:val="21"/>
          <w:szCs w:val="21"/>
          <w:lang w:eastAsia="zh-CN"/>
        </w:rPr>
      </w:pPr>
      <w:r>
        <w:rPr>
          <w:rFonts w:hint="eastAsia" w:ascii="宋体" w:hAnsi="宋体" w:eastAsia="宋体" w:cs="宋体"/>
          <w:b/>
          <w:bCs/>
          <w:sz w:val="21"/>
          <w:szCs w:val="21"/>
          <w:lang w:eastAsia="zh-CN"/>
        </w:rPr>
        <w:t>附表</w:t>
      </w:r>
      <w:r>
        <w:rPr>
          <w:rFonts w:hint="eastAsia" w:ascii="宋体" w:hAnsi="宋体" w:eastAsia="宋体" w:cs="宋体"/>
          <w:b/>
          <w:bCs/>
          <w:sz w:val="21"/>
          <w:szCs w:val="21"/>
          <w:lang w:val="en-US" w:eastAsia="zh-CN"/>
        </w:rPr>
        <w:t>2：</w:t>
      </w:r>
      <w:r>
        <w:rPr>
          <w:rFonts w:hint="eastAsia" w:ascii="宋体" w:hAnsi="宋体" w:eastAsia="宋体" w:cs="宋体"/>
          <w:sz w:val="21"/>
          <w:szCs w:val="21"/>
          <w:lang w:eastAsia="zh-CN"/>
        </w:rPr>
        <w:t>不同浊度的黄河来水对应的不同出水浊度吸附剂的投加量参考值</w:t>
      </w:r>
    </w:p>
    <w:p w14:paraId="5A400CCA">
      <w:pPr>
        <w:ind w:firstLine="420" w:firstLineChars="200"/>
        <w:jc w:val="both"/>
        <w:rPr>
          <w:rFonts w:hint="eastAsia" w:ascii="宋体" w:hAnsi="宋体" w:eastAsia="宋体" w:cs="宋体"/>
          <w:sz w:val="21"/>
          <w:szCs w:val="21"/>
          <w:lang w:eastAsia="zh-CN"/>
        </w:rPr>
      </w:pPr>
    </w:p>
    <w:p w14:paraId="2A1A224F">
      <w:pPr>
        <w:ind w:firstLine="420" w:firstLineChars="200"/>
        <w:jc w:val="both"/>
        <w:rPr>
          <w:rFonts w:hint="eastAsia" w:ascii="宋体" w:hAnsi="宋体" w:eastAsia="宋体" w:cs="宋体"/>
          <w:sz w:val="21"/>
          <w:szCs w:val="21"/>
          <w:lang w:val="en-US" w:eastAsia="zh-CN"/>
        </w:rPr>
      </w:pPr>
    </w:p>
    <w:p w14:paraId="7107A777">
      <w:pPr>
        <w:jc w:val="both"/>
        <w:rPr>
          <w:rFonts w:hint="eastAsia" w:ascii="宋体" w:hAnsi="宋体" w:eastAsia="宋体" w:cs="宋体"/>
          <w:b/>
          <w:bCs/>
          <w:sz w:val="21"/>
          <w:szCs w:val="21"/>
          <w:lang w:eastAsia="zh-CN"/>
        </w:rPr>
      </w:pPr>
    </w:p>
    <w:p w14:paraId="5C2A5EF0">
      <w:pPr>
        <w:rPr>
          <w:rFonts w:hint="eastAsia" w:ascii="宋体" w:hAnsi="宋体" w:eastAsia="宋体" w:cs="宋体"/>
          <w:sz w:val="24"/>
          <w:szCs w:val="24"/>
          <w:lang w:val="en-US" w:eastAsia="zh-CN"/>
        </w:rPr>
      </w:pPr>
    </w:p>
    <w:tbl>
      <w:tblPr>
        <w:tblStyle w:val="4"/>
        <w:tblpPr w:leftFromText="180" w:rightFromText="180" w:vertAnchor="page" w:horzAnchor="page" w:tblpX="1800" w:tblpY="2176"/>
        <w:tblOverlap w:val="never"/>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2055"/>
        <w:gridCol w:w="1875"/>
        <w:gridCol w:w="1875"/>
        <w:gridCol w:w="1875"/>
      </w:tblGrid>
      <w:tr w14:paraId="7C05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25" w:type="dxa"/>
            <w:vMerge w:val="restart"/>
            <w:vAlign w:val="center"/>
          </w:tcPr>
          <w:p w14:paraId="78E74D02">
            <w:pPr>
              <w:spacing w:line="360" w:lineRule="auto"/>
              <w:jc w:val="center"/>
              <w:rPr>
                <w:szCs w:val="21"/>
              </w:rPr>
            </w:pPr>
            <w:r>
              <w:rPr>
                <w:rFonts w:hint="eastAsia"/>
                <w:szCs w:val="21"/>
              </w:rPr>
              <w:t>序号</w:t>
            </w:r>
          </w:p>
        </w:tc>
        <w:tc>
          <w:tcPr>
            <w:tcW w:w="2055" w:type="dxa"/>
            <w:vMerge w:val="restart"/>
            <w:vAlign w:val="center"/>
            <mc:AlternateContent>
              <mc:Choice Requires="wpsCustomData">
                <wpsCustomData:diagonals>
                  <wpsCustomData:diagonal from="9300" to="30000">
                    <wpsCustomData:border w:val="single" w:color="auto" w:sz="4" w:space="0"/>
                  </wpsCustomData:diagonal>
                  <wpsCustomData:diagonal from="9300" to="25000">
                    <wpsCustomData:border w:val="single" w:color="auto" w:sz="4" w:space="0"/>
                  </wpsCustomData:diagonal>
                </wpsCustomData:diagonals>
              </mc:Choice>
            </mc:AlternateContent>
          </w:tcPr>
          <w:p w14:paraId="47DCB571">
            <w:pPr>
              <w:pStyle w:val="7"/>
              <w:ind w:left="1890" w:hanging="1890" w:hangingChars="900"/>
              <w:jc w:val="center"/>
              <w:rPr>
                <w:rFonts w:hint="eastAsia" w:ascii="Times New Roman" w:hAnsi="Times New Roman"/>
                <w:szCs w:val="21"/>
                <w:lang w:eastAsia="zh-CN"/>
              </w:rPr>
            </w:pPr>
          </w:p>
          <w:p w14:paraId="2C600FB3">
            <w:pPr>
              <w:pStyle w:val="7"/>
              <w:ind w:left="1890" w:hanging="1890" w:hangingChars="900"/>
              <w:jc w:val="center"/>
              <w:rPr>
                <w:rFonts w:hint="eastAsia" w:ascii="Times New Roman" w:hAnsi="Times New Roman"/>
                <w:szCs w:val="21"/>
                <w:lang w:eastAsia="zh-CN"/>
              </w:rPr>
            </w:pPr>
          </w:p>
          <w:p w14:paraId="4B49AB8D">
            <w:pPr>
              <w:pStyle w:val="7"/>
              <w:snapToGrid w:val="0"/>
              <w:spacing w:line="240" w:lineRule="auto"/>
              <w:ind w:left="1890" w:hanging="1890" w:hangingChars="900"/>
              <w:jc w:val="center"/>
              <w:rPr>
                <w:rFonts w:hint="eastAsia" w:ascii="Times New Roman" w:hAnsi="Times New Roman"/>
                <w:szCs w:val="21"/>
                <w:lang w:eastAsia="zh-CN"/>
              </w:rPr>
            </w:pPr>
          </w:p>
          <w:p w14:paraId="2FCAC5E8">
            <w:pPr>
              <w:pStyle w:val="7"/>
              <w:snapToGrid w:val="0"/>
              <w:spacing w:line="240" w:lineRule="auto"/>
              <w:ind w:left="1890" w:hanging="1890" w:hangingChars="900"/>
              <w:jc w:val="center"/>
              <w:rPr>
                <w:rFonts w:hint="eastAsia" w:ascii="Times New Roman" w:hAnsi="Times New Roman"/>
                <w:szCs w:val="21"/>
                <w:lang w:eastAsia="zh-CN"/>
              </w:rPr>
            </w:pPr>
          </w:p>
          <w:p w14:paraId="363DB3A9">
            <w:pPr>
              <w:pStyle w:val="7"/>
              <w:snapToGrid w:val="0"/>
              <w:spacing w:line="240" w:lineRule="auto"/>
              <w:ind w:left="1890" w:hanging="1890" w:hangingChars="900"/>
              <w:jc w:val="center"/>
              <w:rPr>
                <w:rFonts w:hint="eastAsia" w:ascii="Times New Roman" w:hAnsi="Times New Roman"/>
                <w:szCs w:val="21"/>
                <w:lang w:eastAsia="zh-CN"/>
              </w:rPr>
            </w:pPr>
          </w:p>
          <w:p w14:paraId="6D9185F4">
            <w:pPr>
              <w:pStyle w:val="7"/>
              <w:snapToGrid w:val="0"/>
              <w:spacing w:line="240" w:lineRule="auto"/>
              <w:ind w:left="1890" w:hanging="1890" w:hangingChars="900"/>
              <w:jc w:val="center"/>
              <mc:AlternateContent>
                <mc:Choice Requires="wpsCustomData">
                  <wpsCustomData:diagonalParaType/>
                </mc:Choice>
              </mc:AlternateContent>
              <w:rPr>
                <w:rFonts w:ascii="Times New Roman" w:hAnsi="Times New Roman"/>
                <w:szCs w:val="21"/>
              </w:rPr>
            </w:pPr>
            <w:r>
              <w:rPr>
                <w:rFonts w:hint="eastAsia" w:ascii="Times New Roman" w:hAnsi="Times New Roman"/>
                <w:szCs w:val="21"/>
                <w:lang w:eastAsia="zh-CN"/>
              </w:rPr>
              <w:t>进水浊度</w:t>
            </w:r>
            <w:r>
              <w:rPr>
                <w:rFonts w:hint="eastAsia" w:ascii="Times New Roman" w:hAnsi="Times New Roman"/>
                <w:szCs w:val="21"/>
              </w:rPr>
              <w:t>NTU</w:t>
            </w:r>
          </w:p>
          <w:p w14:paraId="53A1E194">
            <w:pPr>
              <w:pStyle w:val="7"/>
              <w:snapToGrid w:val="0"/>
              <w:spacing w:line="240" w:lineRule="auto"/>
              <w:ind w:left="1890" w:hanging="1890" w:hangingChars="900"/>
              <w:jc w:val="center"/>
              <w:rPr>
                <w:rFonts w:hint="eastAsia" w:ascii="Times New Roman" w:hAnsi="Times New Roman"/>
                <w:szCs w:val="21"/>
                <w:lang w:eastAsia="zh-CN"/>
              </w:rPr>
            </w:pPr>
            <w:r>
              <w:rPr>
                <w:rFonts w:hint="eastAsia" w:ascii="Times New Roman" w:hAnsi="Times New Roman"/>
                <w:szCs w:val="21"/>
                <w:lang w:eastAsia="zh-CN"/>
              </w:rPr>
              <w:t>投加</w:t>
            </w:r>
          </w:p>
          <w:p w14:paraId="737C43E2">
            <w:pPr>
              <w:pStyle w:val="7"/>
              <w:snapToGrid w:val="0"/>
              <w:spacing w:line="240" w:lineRule="auto"/>
              <w:ind w:left="1890" w:hanging="1890" w:hangingChars="900"/>
              <w:jc w:val="center"/>
              <w:rPr>
                <w:rFonts w:hint="eastAsia" w:ascii="Times New Roman" w:hAnsi="Times New Roman"/>
                <w:szCs w:val="21"/>
                <w:lang w:eastAsia="zh-CN"/>
              </w:rPr>
            </w:pPr>
            <w:r>
              <w:rPr>
                <w:rFonts w:hint="eastAsia" w:ascii="Times New Roman" w:hAnsi="Times New Roman"/>
                <w:szCs w:val="21"/>
                <w:lang w:eastAsia="zh-CN"/>
              </w:rPr>
              <w:t>药</w:t>
            </w:r>
          </w:p>
          <w:p w14:paraId="21DF4933">
            <w:pPr>
              <w:pStyle w:val="7"/>
              <w:snapToGrid w:val="0"/>
              <w:spacing w:line="240" w:lineRule="auto"/>
              <w:ind w:left="1890" w:hanging="1890" w:hangingChars="900"/>
              <w:jc w:val="center"/>
              <mc:AlternateContent>
                <mc:Choice Requires="wpsCustomData">
                  <wpsCustomData:diagonalParaType/>
                </mc:Choice>
              </mc:AlternateContent>
              <w:rPr>
                <w:rFonts w:hint="eastAsia" w:ascii="Times New Roman" w:hAnsi="Times New Roman" w:eastAsiaTheme="minorEastAsia"/>
                <w:szCs w:val="21"/>
                <w:lang w:eastAsia="zh-CN"/>
              </w:rPr>
            </w:pPr>
            <w:r>
              <w:rPr>
                <w:rFonts w:hint="eastAsia" w:ascii="Times New Roman" w:hAnsi="Times New Roman"/>
                <w:szCs w:val="21"/>
                <w:lang w:eastAsia="zh-CN"/>
              </w:rPr>
              <w:t>量</w:t>
            </w:r>
          </w:p>
          <w:p w14:paraId="13D4A3D2">
            <w:pPr>
              <w:pStyle w:val="7"/>
              <w:ind w:left="1890" w:hanging="1890" w:hangingChars="900"/>
              <w:jc w:val="center"/>
              <w:rPr>
                <w:rFonts w:hint="default" w:ascii="Times New Roman" w:hAnsi="Times New Roman" w:eastAsiaTheme="minorEastAsia"/>
                <w:szCs w:val="21"/>
                <w:lang w:val="en-US" w:eastAsia="zh-CN"/>
              </w:rPr>
            </w:pPr>
            <w:r>
              <w:rPr>
                <w:rFonts w:hint="eastAsia" w:ascii="Times New Roman" w:hAnsi="Times New Roman"/>
                <w:szCs w:val="21"/>
                <w:lang w:eastAsia="zh-CN"/>
              </w:rPr>
              <w:t>出水浊度</w:t>
            </w:r>
            <w:r>
              <w:rPr>
                <w:rFonts w:hint="eastAsia" w:ascii="Times New Roman" w:hAnsi="Times New Roman"/>
                <w:szCs w:val="21"/>
                <w:lang w:val="en-US" w:eastAsia="zh-CN"/>
              </w:rPr>
              <w:t>NTU</w:t>
            </w:r>
          </w:p>
        </w:tc>
        <w:tc>
          <w:tcPr>
            <w:tcW w:w="1875" w:type="dxa"/>
            <w:vAlign w:val="center"/>
          </w:tcPr>
          <w:p w14:paraId="2894B44C">
            <w:pPr>
              <w:pStyle w:val="7"/>
              <w:ind w:left="1890" w:hanging="1890" w:hangingChars="900"/>
              <w:jc w:val="center"/>
              <w:rPr>
                <w:rFonts w:ascii="Times New Roman" w:hAnsi="Times New Roman"/>
                <w:szCs w:val="21"/>
              </w:rPr>
            </w:pPr>
            <w:r>
              <w:rPr>
                <w:rFonts w:hint="eastAsia" w:ascii="Times New Roman" w:hAnsi="Times New Roman"/>
                <w:szCs w:val="21"/>
                <w:lang w:val="en-US" w:eastAsia="zh-CN"/>
              </w:rPr>
              <w:t>150-100</w:t>
            </w:r>
            <w:r>
              <w:rPr>
                <w:rFonts w:hint="eastAsia" w:ascii="Times New Roman" w:hAnsi="Times New Roman"/>
                <w:szCs w:val="21"/>
              </w:rPr>
              <w:t>NTU</w:t>
            </w:r>
          </w:p>
        </w:tc>
        <w:tc>
          <w:tcPr>
            <w:tcW w:w="1875" w:type="dxa"/>
            <w:vAlign w:val="center"/>
          </w:tcPr>
          <w:p w14:paraId="510893E9">
            <w:pPr>
              <w:pStyle w:val="7"/>
              <w:ind w:left="1890" w:hanging="1890" w:hangingChars="900"/>
              <w:jc w:val="center"/>
              <w:rPr>
                <w:rFonts w:hint="default" w:ascii="Times New Roman" w:hAnsi="Times New Roman" w:eastAsiaTheme="minorEastAsia"/>
                <w:szCs w:val="21"/>
                <w:lang w:val="en-US" w:eastAsia="zh-CN"/>
              </w:rPr>
            </w:pPr>
            <w:r>
              <w:rPr>
                <w:rFonts w:hint="eastAsia" w:ascii="Times New Roman" w:hAnsi="Times New Roman"/>
                <w:szCs w:val="21"/>
                <w:lang w:val="en-US" w:eastAsia="zh-CN"/>
              </w:rPr>
              <w:t>100-50NTU</w:t>
            </w:r>
          </w:p>
        </w:tc>
        <w:tc>
          <w:tcPr>
            <w:tcW w:w="1875" w:type="dxa"/>
            <w:vAlign w:val="center"/>
          </w:tcPr>
          <w:p w14:paraId="78ACEA9D">
            <w:pPr>
              <w:pStyle w:val="7"/>
              <w:ind w:left="1890" w:hanging="1890" w:hangingChars="900"/>
              <w:jc w:val="center"/>
              <w:rPr>
                <w:rFonts w:hint="default" w:ascii="Times New Roman" w:hAnsi="Times New Roman" w:eastAsiaTheme="minorEastAsia"/>
                <w:szCs w:val="21"/>
                <w:lang w:val="en-US" w:eastAsia="zh-CN"/>
              </w:rPr>
            </w:pPr>
            <w:r>
              <w:rPr>
                <w:rFonts w:hint="eastAsia" w:ascii="Times New Roman" w:hAnsi="Times New Roman"/>
                <w:szCs w:val="21"/>
                <w:lang w:val="en-US" w:eastAsia="zh-CN"/>
              </w:rPr>
              <w:t>50-0NTU</w:t>
            </w:r>
          </w:p>
        </w:tc>
      </w:tr>
      <w:tr w14:paraId="2B8A0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625" w:type="dxa"/>
            <w:vMerge w:val="continue"/>
            <w:vAlign w:val="center"/>
          </w:tcPr>
          <w:p w14:paraId="339F26E2">
            <w:pPr>
              <w:pStyle w:val="7"/>
              <w:ind w:left="1890" w:hanging="1890" w:hangingChars="900"/>
              <w:jc w:val="center"/>
            </w:pPr>
          </w:p>
        </w:tc>
        <w:tc>
          <w:tcPr>
            <w:tcW w:w="2055" w:type="dxa"/>
            <w:vMerge w:val="continue"/>
            <w:vAlign w:val="center"/>
          </w:tcPr>
          <w:p w14:paraId="1366D553">
            <w:pPr>
              <w:pStyle w:val="7"/>
              <w:ind w:left="1890" w:hanging="1890" w:hangingChars="900"/>
              <w:jc w:val="center"/>
            </w:pPr>
          </w:p>
        </w:tc>
        <w:tc>
          <w:tcPr>
            <w:tcW w:w="1875" w:type="dxa"/>
            <w:vAlign w:val="center"/>
          </w:tcPr>
          <w:p w14:paraId="64B61930">
            <w:pPr>
              <w:pStyle w:val="7"/>
              <w:ind w:left="1890" w:hanging="1890" w:hangingChars="900"/>
              <w:jc w:val="center"/>
              <w:rPr>
                <w:rFonts w:ascii="Times New Roman" w:hAnsi="Times New Roman"/>
                <w:szCs w:val="21"/>
              </w:rPr>
            </w:pPr>
            <w:r>
              <w:rPr>
                <w:rFonts w:hint="eastAsia" w:ascii="Times New Roman" w:hAnsi="Times New Roman"/>
                <w:szCs w:val="21"/>
                <w:lang w:eastAsia="zh-CN"/>
              </w:rPr>
              <w:t>投</w:t>
            </w:r>
            <w:r>
              <w:rPr>
                <w:rFonts w:hint="eastAsia" w:ascii="Times New Roman" w:hAnsi="Times New Roman"/>
                <w:szCs w:val="21"/>
              </w:rPr>
              <w:t>加量参考值</w:t>
            </w:r>
          </w:p>
          <w:p w14:paraId="1D4D3B41">
            <w:pPr>
              <w:spacing w:line="360" w:lineRule="auto"/>
              <w:ind w:firstLine="840" w:firstLineChars="400"/>
              <w:rPr>
                <w:szCs w:val="21"/>
              </w:rPr>
            </w:pPr>
            <w:r>
              <w:rPr>
                <w:rFonts w:hint="eastAsia"/>
                <w:szCs w:val="21"/>
              </w:rPr>
              <w:t>g/m</w:t>
            </w:r>
            <w:r>
              <w:rPr>
                <w:rFonts w:hint="eastAsia"/>
                <w:szCs w:val="21"/>
                <w:vertAlign w:val="superscript"/>
              </w:rPr>
              <w:t>3</w:t>
            </w:r>
          </w:p>
          <w:p w14:paraId="47D1030C">
            <w:pPr>
              <w:pStyle w:val="7"/>
              <w:ind w:left="1890" w:hanging="1890" w:hangingChars="900"/>
              <w:jc w:val="center"/>
            </w:pPr>
          </w:p>
        </w:tc>
        <w:tc>
          <w:tcPr>
            <w:tcW w:w="1875" w:type="dxa"/>
            <w:vAlign w:val="center"/>
          </w:tcPr>
          <w:p w14:paraId="2C8D918C">
            <w:pPr>
              <w:pStyle w:val="7"/>
              <w:ind w:left="1890" w:hanging="1890" w:hangingChars="900"/>
              <w:jc w:val="center"/>
              <w:rPr>
                <w:rFonts w:ascii="Times New Roman" w:hAnsi="Times New Roman"/>
                <w:szCs w:val="21"/>
              </w:rPr>
            </w:pPr>
            <w:r>
              <w:rPr>
                <w:rFonts w:hint="eastAsia" w:ascii="Times New Roman" w:hAnsi="Times New Roman"/>
                <w:szCs w:val="21"/>
                <w:lang w:eastAsia="zh-CN"/>
              </w:rPr>
              <w:t>投</w:t>
            </w:r>
            <w:r>
              <w:rPr>
                <w:rFonts w:hint="eastAsia" w:ascii="Times New Roman" w:hAnsi="Times New Roman"/>
                <w:szCs w:val="21"/>
              </w:rPr>
              <w:t>加量参考值</w:t>
            </w:r>
          </w:p>
          <w:p w14:paraId="585CF72E">
            <w:pPr>
              <w:spacing w:line="360" w:lineRule="auto"/>
              <w:ind w:firstLine="840" w:firstLineChars="400"/>
              <w:rPr>
                <w:szCs w:val="21"/>
              </w:rPr>
            </w:pPr>
            <w:r>
              <w:rPr>
                <w:rFonts w:hint="eastAsia"/>
                <w:szCs w:val="21"/>
              </w:rPr>
              <w:t>g/m</w:t>
            </w:r>
            <w:r>
              <w:rPr>
                <w:rFonts w:hint="eastAsia"/>
                <w:szCs w:val="21"/>
                <w:vertAlign w:val="superscript"/>
              </w:rPr>
              <w:t>3</w:t>
            </w:r>
          </w:p>
          <w:p w14:paraId="40235B1A">
            <w:pPr>
              <w:pStyle w:val="7"/>
              <w:ind w:left="1890" w:hanging="1890" w:hangingChars="900"/>
              <w:jc w:val="center"/>
            </w:pPr>
          </w:p>
        </w:tc>
        <w:tc>
          <w:tcPr>
            <w:tcW w:w="1875" w:type="dxa"/>
            <w:vAlign w:val="center"/>
          </w:tcPr>
          <w:p w14:paraId="59BAC6DF">
            <w:pPr>
              <w:pStyle w:val="7"/>
              <w:ind w:left="1890" w:hanging="1890" w:hangingChars="900"/>
              <w:jc w:val="center"/>
              <w:rPr>
                <w:rFonts w:ascii="Times New Roman" w:hAnsi="Times New Roman"/>
                <w:szCs w:val="21"/>
              </w:rPr>
            </w:pPr>
            <w:r>
              <w:rPr>
                <w:rFonts w:hint="eastAsia" w:ascii="Times New Roman" w:hAnsi="Times New Roman"/>
                <w:szCs w:val="21"/>
                <w:lang w:eastAsia="zh-CN"/>
              </w:rPr>
              <w:t>投</w:t>
            </w:r>
            <w:r>
              <w:rPr>
                <w:rFonts w:hint="eastAsia" w:ascii="Times New Roman" w:hAnsi="Times New Roman"/>
                <w:szCs w:val="21"/>
              </w:rPr>
              <w:t>加量参考值</w:t>
            </w:r>
          </w:p>
          <w:p w14:paraId="3605C35D">
            <w:pPr>
              <w:spacing w:line="360" w:lineRule="auto"/>
              <w:ind w:firstLine="840" w:firstLineChars="400"/>
              <w:rPr>
                <w:szCs w:val="21"/>
              </w:rPr>
            </w:pPr>
            <w:r>
              <w:rPr>
                <w:rFonts w:hint="eastAsia"/>
                <w:szCs w:val="21"/>
              </w:rPr>
              <w:t>g/m</w:t>
            </w:r>
            <w:r>
              <w:rPr>
                <w:rFonts w:hint="eastAsia"/>
                <w:szCs w:val="21"/>
                <w:vertAlign w:val="superscript"/>
              </w:rPr>
              <w:t>3</w:t>
            </w:r>
          </w:p>
          <w:p w14:paraId="2C1D300E">
            <w:pPr>
              <w:pStyle w:val="7"/>
              <w:ind w:left="1890" w:hanging="1890" w:hangingChars="900"/>
              <w:jc w:val="center"/>
            </w:pPr>
          </w:p>
        </w:tc>
      </w:tr>
      <w:tr w14:paraId="19A16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3DEF9D6D">
            <w:pPr>
              <w:spacing w:line="360" w:lineRule="auto"/>
              <w:jc w:val="center"/>
              <w:rPr>
                <w:szCs w:val="21"/>
              </w:rPr>
            </w:pPr>
            <w:r>
              <w:rPr>
                <w:rFonts w:hint="eastAsia"/>
                <w:szCs w:val="21"/>
              </w:rPr>
              <w:t>1</w:t>
            </w:r>
          </w:p>
        </w:tc>
        <w:tc>
          <w:tcPr>
            <w:tcW w:w="2055" w:type="dxa"/>
          </w:tcPr>
          <w:p w14:paraId="7DA866C3">
            <w:pPr>
              <w:spacing w:line="360" w:lineRule="auto"/>
              <w:jc w:val="center"/>
              <w:rPr>
                <w:szCs w:val="21"/>
              </w:rPr>
            </w:pPr>
            <w:r>
              <w:rPr>
                <w:rFonts w:hint="eastAsia"/>
                <w:szCs w:val="21"/>
              </w:rPr>
              <w:t>0-150</w:t>
            </w:r>
          </w:p>
        </w:tc>
        <w:tc>
          <w:tcPr>
            <w:tcW w:w="1875" w:type="dxa"/>
          </w:tcPr>
          <w:p w14:paraId="0E465421">
            <w:pPr>
              <w:spacing w:line="360" w:lineRule="auto"/>
              <w:jc w:val="center"/>
              <w:rPr>
                <w:szCs w:val="21"/>
              </w:rPr>
            </w:pPr>
            <w:r>
              <w:rPr>
                <w:rFonts w:hint="eastAsia"/>
                <w:szCs w:val="21"/>
              </w:rPr>
              <w:t>0</w:t>
            </w:r>
          </w:p>
        </w:tc>
        <w:tc>
          <w:tcPr>
            <w:tcW w:w="1875" w:type="dxa"/>
          </w:tcPr>
          <w:p w14:paraId="7BCFC2B5">
            <w:pPr>
              <w:spacing w:line="360" w:lineRule="auto"/>
              <w:jc w:val="center"/>
              <w:rPr>
                <w:rFonts w:hint="default" w:eastAsiaTheme="minorEastAsia"/>
                <w:szCs w:val="21"/>
                <w:lang w:val="en-US" w:eastAsia="zh-CN"/>
              </w:rPr>
            </w:pPr>
            <w:r>
              <w:rPr>
                <w:rFonts w:hint="eastAsia"/>
                <w:szCs w:val="21"/>
                <w:lang w:val="en-US" w:eastAsia="zh-CN"/>
              </w:rPr>
              <w:t>3-4</w:t>
            </w:r>
          </w:p>
        </w:tc>
        <w:tc>
          <w:tcPr>
            <w:tcW w:w="1875" w:type="dxa"/>
          </w:tcPr>
          <w:p w14:paraId="7D457A20">
            <w:pPr>
              <w:spacing w:line="360" w:lineRule="auto"/>
              <w:jc w:val="center"/>
              <w:rPr>
                <w:rFonts w:hint="default" w:eastAsiaTheme="minorEastAsia"/>
                <w:szCs w:val="21"/>
                <w:lang w:val="en-US" w:eastAsia="zh-CN"/>
              </w:rPr>
            </w:pPr>
            <w:r>
              <w:rPr>
                <w:rFonts w:hint="eastAsia"/>
                <w:szCs w:val="21"/>
                <w:lang w:val="en-US" w:eastAsia="zh-CN"/>
              </w:rPr>
              <w:t>4-6</w:t>
            </w:r>
          </w:p>
        </w:tc>
      </w:tr>
      <w:tr w14:paraId="2F2D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43837190">
            <w:pPr>
              <w:spacing w:line="360" w:lineRule="auto"/>
              <w:jc w:val="center"/>
              <w:rPr>
                <w:szCs w:val="21"/>
              </w:rPr>
            </w:pPr>
            <w:r>
              <w:rPr>
                <w:rFonts w:hint="eastAsia"/>
                <w:szCs w:val="21"/>
              </w:rPr>
              <w:t>2</w:t>
            </w:r>
          </w:p>
        </w:tc>
        <w:tc>
          <w:tcPr>
            <w:tcW w:w="2055" w:type="dxa"/>
          </w:tcPr>
          <w:p w14:paraId="1C4F204C">
            <w:pPr>
              <w:spacing w:line="360" w:lineRule="auto"/>
              <w:jc w:val="center"/>
              <w:rPr>
                <w:szCs w:val="21"/>
              </w:rPr>
            </w:pPr>
            <w:r>
              <w:rPr>
                <w:rFonts w:hint="eastAsia"/>
                <w:szCs w:val="21"/>
              </w:rPr>
              <w:t>150-200</w:t>
            </w:r>
          </w:p>
        </w:tc>
        <w:tc>
          <w:tcPr>
            <w:tcW w:w="1875" w:type="dxa"/>
          </w:tcPr>
          <w:p w14:paraId="42DA62EB">
            <w:pPr>
              <w:spacing w:line="360" w:lineRule="auto"/>
              <w:jc w:val="center"/>
              <w:rPr>
                <w:szCs w:val="21"/>
              </w:rPr>
            </w:pPr>
            <w:r>
              <w:rPr>
                <w:rFonts w:hint="eastAsia"/>
                <w:szCs w:val="21"/>
              </w:rPr>
              <w:t>3-5</w:t>
            </w:r>
          </w:p>
        </w:tc>
        <w:tc>
          <w:tcPr>
            <w:tcW w:w="1875" w:type="dxa"/>
          </w:tcPr>
          <w:p w14:paraId="4C4A1DAF">
            <w:pPr>
              <w:spacing w:line="360" w:lineRule="auto"/>
              <w:jc w:val="center"/>
              <w:rPr>
                <w:rFonts w:hint="default" w:eastAsiaTheme="minorEastAsia"/>
                <w:szCs w:val="21"/>
                <w:lang w:val="en-US" w:eastAsia="zh-CN"/>
              </w:rPr>
            </w:pPr>
            <w:r>
              <w:rPr>
                <w:rFonts w:hint="eastAsia"/>
                <w:szCs w:val="21"/>
                <w:lang w:val="en-US" w:eastAsia="zh-CN"/>
              </w:rPr>
              <w:t>5-8</w:t>
            </w:r>
          </w:p>
        </w:tc>
        <w:tc>
          <w:tcPr>
            <w:tcW w:w="1875" w:type="dxa"/>
          </w:tcPr>
          <w:p w14:paraId="0084A7B7">
            <w:pPr>
              <w:spacing w:line="360" w:lineRule="auto"/>
              <w:jc w:val="center"/>
              <w:rPr>
                <w:rFonts w:hint="default" w:eastAsiaTheme="minorEastAsia"/>
                <w:szCs w:val="21"/>
                <w:lang w:val="en-US" w:eastAsia="zh-CN"/>
              </w:rPr>
            </w:pPr>
            <w:r>
              <w:rPr>
                <w:rFonts w:hint="eastAsia"/>
                <w:szCs w:val="21"/>
                <w:lang w:val="en-US" w:eastAsia="zh-CN"/>
              </w:rPr>
              <w:t>8-9</w:t>
            </w:r>
          </w:p>
        </w:tc>
      </w:tr>
      <w:tr w14:paraId="69E1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453CF8D7">
            <w:pPr>
              <w:spacing w:line="360" w:lineRule="auto"/>
              <w:jc w:val="center"/>
              <w:rPr>
                <w:szCs w:val="21"/>
              </w:rPr>
            </w:pPr>
            <w:r>
              <w:rPr>
                <w:rFonts w:hint="eastAsia"/>
                <w:szCs w:val="21"/>
              </w:rPr>
              <w:t>3</w:t>
            </w:r>
          </w:p>
        </w:tc>
        <w:tc>
          <w:tcPr>
            <w:tcW w:w="2055" w:type="dxa"/>
          </w:tcPr>
          <w:p w14:paraId="5806BBA5">
            <w:pPr>
              <w:spacing w:line="360" w:lineRule="auto"/>
              <w:jc w:val="center"/>
              <w:rPr>
                <w:szCs w:val="21"/>
              </w:rPr>
            </w:pPr>
            <w:r>
              <w:rPr>
                <w:rFonts w:hint="eastAsia"/>
                <w:szCs w:val="21"/>
              </w:rPr>
              <w:t>200-300</w:t>
            </w:r>
          </w:p>
        </w:tc>
        <w:tc>
          <w:tcPr>
            <w:tcW w:w="1875" w:type="dxa"/>
          </w:tcPr>
          <w:p w14:paraId="59C50D69">
            <w:pPr>
              <w:spacing w:line="360" w:lineRule="auto"/>
              <w:jc w:val="center"/>
              <w:rPr>
                <w:szCs w:val="21"/>
              </w:rPr>
            </w:pPr>
            <w:r>
              <w:rPr>
                <w:rFonts w:hint="eastAsia"/>
                <w:szCs w:val="21"/>
              </w:rPr>
              <w:t>5-7</w:t>
            </w:r>
          </w:p>
        </w:tc>
        <w:tc>
          <w:tcPr>
            <w:tcW w:w="1875" w:type="dxa"/>
          </w:tcPr>
          <w:p w14:paraId="37A7C051">
            <w:pPr>
              <w:spacing w:line="360" w:lineRule="auto"/>
              <w:jc w:val="center"/>
              <w:rPr>
                <w:rFonts w:hint="default" w:eastAsiaTheme="minorEastAsia"/>
                <w:szCs w:val="21"/>
                <w:lang w:val="en-US" w:eastAsia="zh-CN"/>
              </w:rPr>
            </w:pPr>
            <w:r>
              <w:rPr>
                <w:rFonts w:hint="eastAsia"/>
                <w:szCs w:val="21"/>
                <w:lang w:val="en-US" w:eastAsia="zh-CN"/>
              </w:rPr>
              <w:t>7-10</w:t>
            </w:r>
          </w:p>
        </w:tc>
        <w:tc>
          <w:tcPr>
            <w:tcW w:w="1875" w:type="dxa"/>
          </w:tcPr>
          <w:p w14:paraId="17D65394">
            <w:pPr>
              <w:spacing w:line="360" w:lineRule="auto"/>
              <w:jc w:val="center"/>
              <w:rPr>
                <w:rFonts w:hint="default" w:eastAsiaTheme="minorEastAsia"/>
                <w:szCs w:val="21"/>
                <w:lang w:val="en-US" w:eastAsia="zh-CN"/>
              </w:rPr>
            </w:pPr>
            <w:r>
              <w:rPr>
                <w:rFonts w:hint="eastAsia"/>
                <w:szCs w:val="21"/>
                <w:lang w:val="en-US" w:eastAsia="zh-CN"/>
              </w:rPr>
              <w:t>10-12</w:t>
            </w:r>
          </w:p>
        </w:tc>
      </w:tr>
      <w:tr w14:paraId="3FFC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025187D7">
            <w:pPr>
              <w:spacing w:line="360" w:lineRule="auto"/>
              <w:jc w:val="center"/>
              <w:rPr>
                <w:szCs w:val="21"/>
              </w:rPr>
            </w:pPr>
            <w:r>
              <w:rPr>
                <w:rFonts w:hint="eastAsia"/>
                <w:szCs w:val="21"/>
              </w:rPr>
              <w:t>4</w:t>
            </w:r>
          </w:p>
        </w:tc>
        <w:tc>
          <w:tcPr>
            <w:tcW w:w="2055" w:type="dxa"/>
          </w:tcPr>
          <w:p w14:paraId="1E0504AB">
            <w:pPr>
              <w:spacing w:line="360" w:lineRule="auto"/>
              <w:jc w:val="center"/>
              <w:rPr>
                <w:szCs w:val="21"/>
              </w:rPr>
            </w:pPr>
            <w:r>
              <w:rPr>
                <w:rFonts w:hint="eastAsia"/>
                <w:szCs w:val="21"/>
              </w:rPr>
              <w:t>300-400</w:t>
            </w:r>
          </w:p>
        </w:tc>
        <w:tc>
          <w:tcPr>
            <w:tcW w:w="1875" w:type="dxa"/>
          </w:tcPr>
          <w:p w14:paraId="3C535355">
            <w:pPr>
              <w:spacing w:line="360" w:lineRule="auto"/>
              <w:jc w:val="center"/>
              <w:rPr>
                <w:szCs w:val="21"/>
              </w:rPr>
            </w:pPr>
            <w:r>
              <w:rPr>
                <w:rFonts w:hint="eastAsia"/>
                <w:szCs w:val="21"/>
              </w:rPr>
              <w:t>7-9</w:t>
            </w:r>
          </w:p>
        </w:tc>
        <w:tc>
          <w:tcPr>
            <w:tcW w:w="1875" w:type="dxa"/>
          </w:tcPr>
          <w:p w14:paraId="313BEA7D">
            <w:pPr>
              <w:spacing w:line="360" w:lineRule="auto"/>
              <w:jc w:val="center"/>
              <w:rPr>
                <w:rFonts w:hint="default" w:eastAsiaTheme="minorEastAsia"/>
                <w:szCs w:val="21"/>
                <w:lang w:val="en-US" w:eastAsia="zh-CN"/>
              </w:rPr>
            </w:pPr>
            <w:r>
              <w:rPr>
                <w:rFonts w:hint="eastAsia"/>
                <w:szCs w:val="21"/>
                <w:lang w:val="en-US" w:eastAsia="zh-CN"/>
              </w:rPr>
              <w:t>9-13</w:t>
            </w:r>
          </w:p>
        </w:tc>
        <w:tc>
          <w:tcPr>
            <w:tcW w:w="1875" w:type="dxa"/>
          </w:tcPr>
          <w:p w14:paraId="24F8D733">
            <w:pPr>
              <w:spacing w:line="360" w:lineRule="auto"/>
              <w:jc w:val="center"/>
              <w:rPr>
                <w:rFonts w:hint="default" w:eastAsiaTheme="minorEastAsia"/>
                <w:szCs w:val="21"/>
                <w:lang w:val="en-US" w:eastAsia="zh-CN"/>
              </w:rPr>
            </w:pPr>
            <w:r>
              <w:rPr>
                <w:rFonts w:hint="eastAsia"/>
                <w:szCs w:val="21"/>
                <w:lang w:val="en-US" w:eastAsia="zh-CN"/>
              </w:rPr>
              <w:t>13-16</w:t>
            </w:r>
          </w:p>
        </w:tc>
      </w:tr>
      <w:tr w14:paraId="4ABF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072FC306">
            <w:pPr>
              <w:spacing w:line="360" w:lineRule="auto"/>
              <w:jc w:val="center"/>
              <w:rPr>
                <w:szCs w:val="21"/>
              </w:rPr>
            </w:pPr>
            <w:r>
              <w:rPr>
                <w:rFonts w:hint="eastAsia"/>
                <w:szCs w:val="21"/>
              </w:rPr>
              <w:t>5</w:t>
            </w:r>
          </w:p>
        </w:tc>
        <w:tc>
          <w:tcPr>
            <w:tcW w:w="2055" w:type="dxa"/>
          </w:tcPr>
          <w:p w14:paraId="322F7A23">
            <w:pPr>
              <w:spacing w:line="360" w:lineRule="auto"/>
              <w:jc w:val="center"/>
              <w:rPr>
                <w:szCs w:val="21"/>
              </w:rPr>
            </w:pPr>
            <w:r>
              <w:rPr>
                <w:rFonts w:hint="eastAsia"/>
                <w:szCs w:val="21"/>
              </w:rPr>
              <w:t>400-500</w:t>
            </w:r>
          </w:p>
        </w:tc>
        <w:tc>
          <w:tcPr>
            <w:tcW w:w="1875" w:type="dxa"/>
          </w:tcPr>
          <w:p w14:paraId="345157B7">
            <w:pPr>
              <w:spacing w:line="360" w:lineRule="auto"/>
              <w:jc w:val="center"/>
              <w:rPr>
                <w:szCs w:val="21"/>
              </w:rPr>
            </w:pPr>
            <w:r>
              <w:rPr>
                <w:rFonts w:hint="eastAsia"/>
                <w:szCs w:val="21"/>
              </w:rPr>
              <w:t>9-11</w:t>
            </w:r>
          </w:p>
        </w:tc>
        <w:tc>
          <w:tcPr>
            <w:tcW w:w="1875" w:type="dxa"/>
          </w:tcPr>
          <w:p w14:paraId="6E4F67BD">
            <w:pPr>
              <w:spacing w:line="360" w:lineRule="auto"/>
              <w:jc w:val="center"/>
              <w:rPr>
                <w:rFonts w:hint="default" w:eastAsiaTheme="minorEastAsia"/>
                <w:szCs w:val="21"/>
                <w:lang w:val="en-US" w:eastAsia="zh-CN"/>
              </w:rPr>
            </w:pPr>
            <w:r>
              <w:rPr>
                <w:rFonts w:hint="eastAsia"/>
                <w:szCs w:val="21"/>
                <w:lang w:val="en-US" w:eastAsia="zh-CN"/>
              </w:rPr>
              <w:t>11-15</w:t>
            </w:r>
          </w:p>
        </w:tc>
        <w:tc>
          <w:tcPr>
            <w:tcW w:w="1875" w:type="dxa"/>
          </w:tcPr>
          <w:p w14:paraId="09B0C5DE">
            <w:pPr>
              <w:spacing w:line="360" w:lineRule="auto"/>
              <w:jc w:val="center"/>
              <w:rPr>
                <w:rFonts w:hint="default" w:eastAsiaTheme="minorEastAsia"/>
                <w:szCs w:val="21"/>
                <w:lang w:val="en-US" w:eastAsia="zh-CN"/>
              </w:rPr>
            </w:pPr>
            <w:r>
              <w:rPr>
                <w:rFonts w:hint="eastAsia"/>
                <w:szCs w:val="21"/>
                <w:lang w:val="en-US" w:eastAsia="zh-CN"/>
              </w:rPr>
              <w:t>15-17</w:t>
            </w:r>
          </w:p>
        </w:tc>
      </w:tr>
      <w:tr w14:paraId="7B15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47A4E87F">
            <w:pPr>
              <w:spacing w:line="360" w:lineRule="auto"/>
              <w:jc w:val="center"/>
              <w:rPr>
                <w:szCs w:val="21"/>
              </w:rPr>
            </w:pPr>
            <w:r>
              <w:rPr>
                <w:rFonts w:hint="eastAsia"/>
                <w:szCs w:val="21"/>
              </w:rPr>
              <w:t>6</w:t>
            </w:r>
          </w:p>
        </w:tc>
        <w:tc>
          <w:tcPr>
            <w:tcW w:w="2055" w:type="dxa"/>
          </w:tcPr>
          <w:p w14:paraId="06D6AAEB">
            <w:pPr>
              <w:spacing w:line="360" w:lineRule="auto"/>
              <w:jc w:val="center"/>
              <w:rPr>
                <w:szCs w:val="21"/>
              </w:rPr>
            </w:pPr>
            <w:r>
              <w:rPr>
                <w:rFonts w:hint="eastAsia"/>
                <w:szCs w:val="21"/>
              </w:rPr>
              <w:t>500-600</w:t>
            </w:r>
          </w:p>
        </w:tc>
        <w:tc>
          <w:tcPr>
            <w:tcW w:w="1875" w:type="dxa"/>
          </w:tcPr>
          <w:p w14:paraId="70D1837B">
            <w:pPr>
              <w:spacing w:line="360" w:lineRule="auto"/>
              <w:jc w:val="center"/>
              <w:rPr>
                <w:szCs w:val="21"/>
              </w:rPr>
            </w:pPr>
            <w:r>
              <w:rPr>
                <w:rFonts w:hint="eastAsia"/>
                <w:szCs w:val="21"/>
              </w:rPr>
              <w:t>11-13</w:t>
            </w:r>
          </w:p>
        </w:tc>
        <w:tc>
          <w:tcPr>
            <w:tcW w:w="1875" w:type="dxa"/>
          </w:tcPr>
          <w:p w14:paraId="46EBEBDA">
            <w:pPr>
              <w:spacing w:line="360" w:lineRule="auto"/>
              <w:jc w:val="center"/>
              <w:rPr>
                <w:rFonts w:hint="default" w:eastAsiaTheme="minorEastAsia"/>
                <w:szCs w:val="21"/>
                <w:lang w:val="en-US" w:eastAsia="zh-CN"/>
              </w:rPr>
            </w:pPr>
            <w:r>
              <w:rPr>
                <w:rFonts w:hint="eastAsia"/>
                <w:szCs w:val="21"/>
                <w:lang w:val="en-US" w:eastAsia="zh-CN"/>
              </w:rPr>
              <w:t>13-17</w:t>
            </w:r>
          </w:p>
        </w:tc>
        <w:tc>
          <w:tcPr>
            <w:tcW w:w="1875" w:type="dxa"/>
          </w:tcPr>
          <w:p w14:paraId="54261870">
            <w:pPr>
              <w:spacing w:line="360" w:lineRule="auto"/>
              <w:jc w:val="center"/>
              <w:rPr>
                <w:rFonts w:hint="default" w:eastAsiaTheme="minorEastAsia"/>
                <w:szCs w:val="21"/>
                <w:lang w:val="en-US" w:eastAsia="zh-CN"/>
              </w:rPr>
            </w:pPr>
            <w:r>
              <w:rPr>
                <w:rFonts w:hint="eastAsia"/>
                <w:szCs w:val="21"/>
                <w:lang w:val="en-US" w:eastAsia="zh-CN"/>
              </w:rPr>
              <w:t>17-20</w:t>
            </w:r>
          </w:p>
        </w:tc>
      </w:tr>
      <w:tr w14:paraId="215F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4C9F8CCA">
            <w:pPr>
              <w:spacing w:line="360" w:lineRule="auto"/>
              <w:jc w:val="center"/>
              <w:rPr>
                <w:szCs w:val="21"/>
              </w:rPr>
            </w:pPr>
            <w:r>
              <w:rPr>
                <w:rFonts w:hint="eastAsia"/>
                <w:szCs w:val="21"/>
              </w:rPr>
              <w:t>7</w:t>
            </w:r>
          </w:p>
        </w:tc>
        <w:tc>
          <w:tcPr>
            <w:tcW w:w="2055" w:type="dxa"/>
          </w:tcPr>
          <w:p w14:paraId="3C38FB1C">
            <w:pPr>
              <w:spacing w:line="360" w:lineRule="auto"/>
              <w:jc w:val="center"/>
              <w:rPr>
                <w:szCs w:val="21"/>
              </w:rPr>
            </w:pPr>
            <w:r>
              <w:rPr>
                <w:rFonts w:hint="eastAsia"/>
                <w:szCs w:val="21"/>
              </w:rPr>
              <w:t>600-700</w:t>
            </w:r>
          </w:p>
        </w:tc>
        <w:tc>
          <w:tcPr>
            <w:tcW w:w="1875" w:type="dxa"/>
          </w:tcPr>
          <w:p w14:paraId="014AE263">
            <w:pPr>
              <w:spacing w:line="360" w:lineRule="auto"/>
              <w:jc w:val="center"/>
              <w:rPr>
                <w:szCs w:val="21"/>
              </w:rPr>
            </w:pPr>
            <w:r>
              <w:rPr>
                <w:rFonts w:hint="eastAsia"/>
                <w:szCs w:val="21"/>
              </w:rPr>
              <w:t>13-15</w:t>
            </w:r>
          </w:p>
        </w:tc>
        <w:tc>
          <w:tcPr>
            <w:tcW w:w="1875" w:type="dxa"/>
          </w:tcPr>
          <w:p w14:paraId="36B8E282">
            <w:pPr>
              <w:spacing w:line="360" w:lineRule="auto"/>
              <w:jc w:val="center"/>
              <w:rPr>
                <w:rFonts w:hint="default" w:eastAsiaTheme="minorEastAsia"/>
                <w:szCs w:val="21"/>
                <w:lang w:val="en-US" w:eastAsia="zh-CN"/>
              </w:rPr>
            </w:pPr>
            <w:r>
              <w:rPr>
                <w:rFonts w:hint="eastAsia"/>
                <w:szCs w:val="21"/>
                <w:lang w:val="en-US" w:eastAsia="zh-CN"/>
              </w:rPr>
              <w:t>15-20</w:t>
            </w:r>
          </w:p>
        </w:tc>
        <w:tc>
          <w:tcPr>
            <w:tcW w:w="1875" w:type="dxa"/>
          </w:tcPr>
          <w:p w14:paraId="68E47C7A">
            <w:pPr>
              <w:spacing w:line="360" w:lineRule="auto"/>
              <w:jc w:val="center"/>
              <w:rPr>
                <w:rFonts w:hint="default" w:eastAsiaTheme="minorEastAsia"/>
                <w:szCs w:val="21"/>
                <w:lang w:val="en-US" w:eastAsia="zh-CN"/>
              </w:rPr>
            </w:pPr>
            <w:r>
              <w:rPr>
                <w:rFonts w:hint="eastAsia"/>
                <w:szCs w:val="21"/>
                <w:lang w:val="en-US" w:eastAsia="zh-CN"/>
              </w:rPr>
              <w:t>20-22</w:t>
            </w:r>
          </w:p>
        </w:tc>
      </w:tr>
      <w:tr w14:paraId="0332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3E116E86">
            <w:pPr>
              <w:spacing w:line="360" w:lineRule="auto"/>
              <w:jc w:val="center"/>
              <w:rPr>
                <w:szCs w:val="21"/>
              </w:rPr>
            </w:pPr>
            <w:r>
              <w:rPr>
                <w:rFonts w:hint="eastAsia"/>
                <w:szCs w:val="21"/>
              </w:rPr>
              <w:t>8</w:t>
            </w:r>
          </w:p>
        </w:tc>
        <w:tc>
          <w:tcPr>
            <w:tcW w:w="2055" w:type="dxa"/>
          </w:tcPr>
          <w:p w14:paraId="7B114E00">
            <w:pPr>
              <w:spacing w:line="360" w:lineRule="auto"/>
              <w:jc w:val="center"/>
              <w:rPr>
                <w:szCs w:val="21"/>
              </w:rPr>
            </w:pPr>
            <w:r>
              <w:rPr>
                <w:rFonts w:hint="eastAsia"/>
                <w:szCs w:val="21"/>
              </w:rPr>
              <w:t>700-800</w:t>
            </w:r>
          </w:p>
        </w:tc>
        <w:tc>
          <w:tcPr>
            <w:tcW w:w="1875" w:type="dxa"/>
          </w:tcPr>
          <w:p w14:paraId="2D624819">
            <w:pPr>
              <w:spacing w:line="360" w:lineRule="auto"/>
              <w:jc w:val="center"/>
              <w:rPr>
                <w:szCs w:val="21"/>
              </w:rPr>
            </w:pPr>
            <w:r>
              <w:rPr>
                <w:rFonts w:hint="eastAsia"/>
                <w:szCs w:val="21"/>
              </w:rPr>
              <w:t>15-17</w:t>
            </w:r>
          </w:p>
        </w:tc>
        <w:tc>
          <w:tcPr>
            <w:tcW w:w="1875" w:type="dxa"/>
          </w:tcPr>
          <w:p w14:paraId="2C5592EE">
            <w:pPr>
              <w:spacing w:line="360" w:lineRule="auto"/>
              <w:jc w:val="center"/>
              <w:rPr>
                <w:rFonts w:hint="default" w:eastAsiaTheme="minorEastAsia"/>
                <w:szCs w:val="21"/>
                <w:lang w:val="en-US" w:eastAsia="zh-CN"/>
              </w:rPr>
            </w:pPr>
            <w:r>
              <w:rPr>
                <w:rFonts w:hint="eastAsia"/>
                <w:szCs w:val="21"/>
                <w:lang w:val="en-US" w:eastAsia="zh-CN"/>
              </w:rPr>
              <w:t>17-22</w:t>
            </w:r>
          </w:p>
        </w:tc>
        <w:tc>
          <w:tcPr>
            <w:tcW w:w="1875" w:type="dxa"/>
          </w:tcPr>
          <w:p w14:paraId="3A8D74B0">
            <w:pPr>
              <w:spacing w:line="360" w:lineRule="auto"/>
              <w:jc w:val="center"/>
              <w:rPr>
                <w:rFonts w:hint="default" w:eastAsiaTheme="minorEastAsia"/>
                <w:szCs w:val="21"/>
                <w:lang w:val="en-US" w:eastAsia="zh-CN"/>
              </w:rPr>
            </w:pPr>
            <w:r>
              <w:rPr>
                <w:rFonts w:hint="eastAsia"/>
                <w:szCs w:val="21"/>
                <w:lang w:val="en-US" w:eastAsia="zh-CN"/>
              </w:rPr>
              <w:t>22-24</w:t>
            </w:r>
          </w:p>
        </w:tc>
      </w:tr>
      <w:tr w14:paraId="41C1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19EAE8FE">
            <w:pPr>
              <w:spacing w:line="360" w:lineRule="auto"/>
              <w:jc w:val="center"/>
              <w:rPr>
                <w:rFonts w:hint="eastAsia" w:eastAsiaTheme="minorEastAsia"/>
                <w:szCs w:val="21"/>
                <w:lang w:eastAsia="zh-CN"/>
              </w:rPr>
            </w:pPr>
            <w:r>
              <w:rPr>
                <w:rFonts w:hint="eastAsia"/>
                <w:szCs w:val="21"/>
                <w:lang w:val="en-US" w:eastAsia="zh-CN"/>
              </w:rPr>
              <w:t>9</w:t>
            </w:r>
          </w:p>
        </w:tc>
        <w:tc>
          <w:tcPr>
            <w:tcW w:w="2055" w:type="dxa"/>
          </w:tcPr>
          <w:p w14:paraId="1821EBD2">
            <w:pPr>
              <w:spacing w:line="360" w:lineRule="auto"/>
              <w:jc w:val="center"/>
              <w:rPr>
                <w:szCs w:val="21"/>
              </w:rPr>
            </w:pPr>
            <w:r>
              <w:rPr>
                <w:rFonts w:hint="eastAsia"/>
                <w:szCs w:val="21"/>
              </w:rPr>
              <w:t>800-900</w:t>
            </w:r>
          </w:p>
        </w:tc>
        <w:tc>
          <w:tcPr>
            <w:tcW w:w="1875" w:type="dxa"/>
          </w:tcPr>
          <w:p w14:paraId="3F2CB94E">
            <w:pPr>
              <w:spacing w:line="360" w:lineRule="auto"/>
              <w:jc w:val="center"/>
              <w:rPr>
                <w:szCs w:val="21"/>
              </w:rPr>
            </w:pPr>
            <w:r>
              <w:rPr>
                <w:rFonts w:hint="eastAsia"/>
                <w:szCs w:val="21"/>
              </w:rPr>
              <w:t>17-19</w:t>
            </w:r>
          </w:p>
        </w:tc>
        <w:tc>
          <w:tcPr>
            <w:tcW w:w="1875" w:type="dxa"/>
          </w:tcPr>
          <w:p w14:paraId="1D8BF186">
            <w:pPr>
              <w:spacing w:line="360" w:lineRule="auto"/>
              <w:jc w:val="center"/>
              <w:rPr>
                <w:rFonts w:hint="default" w:eastAsiaTheme="minorEastAsia"/>
                <w:szCs w:val="21"/>
                <w:lang w:val="en-US" w:eastAsia="zh-CN"/>
              </w:rPr>
            </w:pPr>
            <w:r>
              <w:rPr>
                <w:rFonts w:hint="eastAsia"/>
                <w:szCs w:val="21"/>
                <w:lang w:val="en-US" w:eastAsia="zh-CN"/>
              </w:rPr>
              <w:t>19-23</w:t>
            </w:r>
          </w:p>
        </w:tc>
        <w:tc>
          <w:tcPr>
            <w:tcW w:w="1875" w:type="dxa"/>
          </w:tcPr>
          <w:p w14:paraId="3D361D14">
            <w:pPr>
              <w:spacing w:line="360" w:lineRule="auto"/>
              <w:jc w:val="center"/>
              <w:rPr>
                <w:rFonts w:hint="default" w:eastAsiaTheme="minorEastAsia"/>
                <w:szCs w:val="21"/>
                <w:lang w:val="en-US" w:eastAsia="zh-CN"/>
              </w:rPr>
            </w:pPr>
            <w:r>
              <w:rPr>
                <w:rFonts w:hint="eastAsia"/>
                <w:szCs w:val="21"/>
                <w:lang w:val="en-US" w:eastAsia="zh-CN"/>
              </w:rPr>
              <w:t>23-27</w:t>
            </w:r>
          </w:p>
        </w:tc>
      </w:tr>
      <w:tr w14:paraId="3B31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0611C818">
            <w:pPr>
              <w:spacing w:line="360" w:lineRule="auto"/>
              <w:jc w:val="center"/>
              <w:rPr>
                <w:rFonts w:hint="default" w:eastAsiaTheme="minorEastAsia"/>
                <w:szCs w:val="21"/>
                <w:lang w:val="en-US" w:eastAsia="zh-CN"/>
              </w:rPr>
            </w:pPr>
            <w:r>
              <w:rPr>
                <w:rFonts w:hint="eastAsia"/>
                <w:szCs w:val="21"/>
                <w:lang w:val="en-US" w:eastAsia="zh-CN"/>
              </w:rPr>
              <w:t>10</w:t>
            </w:r>
          </w:p>
        </w:tc>
        <w:tc>
          <w:tcPr>
            <w:tcW w:w="2055" w:type="dxa"/>
          </w:tcPr>
          <w:p w14:paraId="6837756F">
            <w:pPr>
              <w:spacing w:line="360" w:lineRule="auto"/>
              <w:jc w:val="center"/>
              <w:rPr>
                <w:szCs w:val="21"/>
              </w:rPr>
            </w:pPr>
            <w:r>
              <w:rPr>
                <w:rFonts w:hint="eastAsia"/>
                <w:szCs w:val="21"/>
              </w:rPr>
              <w:t>900-1000</w:t>
            </w:r>
          </w:p>
        </w:tc>
        <w:tc>
          <w:tcPr>
            <w:tcW w:w="1875" w:type="dxa"/>
          </w:tcPr>
          <w:p w14:paraId="1CAB8F35">
            <w:pPr>
              <w:spacing w:line="360" w:lineRule="auto"/>
              <w:jc w:val="center"/>
              <w:rPr>
                <w:szCs w:val="21"/>
              </w:rPr>
            </w:pPr>
            <w:r>
              <w:rPr>
                <w:rFonts w:hint="eastAsia"/>
                <w:szCs w:val="21"/>
              </w:rPr>
              <w:t>19-21</w:t>
            </w:r>
          </w:p>
        </w:tc>
        <w:tc>
          <w:tcPr>
            <w:tcW w:w="1875" w:type="dxa"/>
          </w:tcPr>
          <w:p w14:paraId="6244BA90">
            <w:pPr>
              <w:spacing w:line="360" w:lineRule="auto"/>
              <w:jc w:val="center"/>
              <w:rPr>
                <w:rFonts w:hint="default" w:eastAsiaTheme="minorEastAsia"/>
                <w:szCs w:val="21"/>
                <w:lang w:val="en-US" w:eastAsia="zh-CN"/>
              </w:rPr>
            </w:pPr>
            <w:r>
              <w:rPr>
                <w:rFonts w:hint="eastAsia"/>
                <w:szCs w:val="21"/>
                <w:lang w:val="en-US" w:eastAsia="zh-CN"/>
              </w:rPr>
              <w:t>21-25</w:t>
            </w:r>
          </w:p>
        </w:tc>
        <w:tc>
          <w:tcPr>
            <w:tcW w:w="1875" w:type="dxa"/>
          </w:tcPr>
          <w:p w14:paraId="10A00B11">
            <w:pPr>
              <w:spacing w:line="360" w:lineRule="auto"/>
              <w:jc w:val="center"/>
              <w:rPr>
                <w:rFonts w:hint="default" w:eastAsiaTheme="minorEastAsia"/>
                <w:szCs w:val="21"/>
                <w:lang w:val="en-US" w:eastAsia="zh-CN"/>
              </w:rPr>
            </w:pPr>
            <w:r>
              <w:rPr>
                <w:rFonts w:hint="eastAsia"/>
                <w:szCs w:val="21"/>
                <w:lang w:val="en-US" w:eastAsia="zh-CN"/>
              </w:rPr>
              <w:t>25-31</w:t>
            </w:r>
          </w:p>
        </w:tc>
      </w:tr>
      <w:tr w14:paraId="61328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11A28C1C">
            <w:pPr>
              <w:spacing w:line="360" w:lineRule="auto"/>
              <w:jc w:val="center"/>
              <w:rPr>
                <w:rFonts w:hint="default" w:eastAsiaTheme="minorEastAsia"/>
                <w:szCs w:val="21"/>
                <w:lang w:val="en-US" w:eastAsia="zh-CN"/>
              </w:rPr>
            </w:pPr>
            <w:r>
              <w:rPr>
                <w:rFonts w:hint="eastAsia"/>
                <w:szCs w:val="21"/>
                <w:lang w:val="en-US" w:eastAsia="zh-CN"/>
              </w:rPr>
              <w:t>11</w:t>
            </w:r>
          </w:p>
        </w:tc>
        <w:tc>
          <w:tcPr>
            <w:tcW w:w="2055" w:type="dxa"/>
          </w:tcPr>
          <w:p w14:paraId="15EC7E52">
            <w:pPr>
              <w:spacing w:line="360" w:lineRule="auto"/>
              <w:jc w:val="center"/>
              <w:rPr>
                <w:szCs w:val="21"/>
              </w:rPr>
            </w:pPr>
            <w:r>
              <w:rPr>
                <w:rFonts w:hint="eastAsia"/>
                <w:szCs w:val="21"/>
              </w:rPr>
              <w:t>1000-2000</w:t>
            </w:r>
          </w:p>
        </w:tc>
        <w:tc>
          <w:tcPr>
            <w:tcW w:w="1875" w:type="dxa"/>
          </w:tcPr>
          <w:p w14:paraId="4D909C4A">
            <w:pPr>
              <w:spacing w:line="360" w:lineRule="auto"/>
              <w:jc w:val="center"/>
              <w:rPr>
                <w:szCs w:val="21"/>
              </w:rPr>
            </w:pPr>
            <w:r>
              <w:rPr>
                <w:rFonts w:hint="eastAsia"/>
                <w:szCs w:val="21"/>
              </w:rPr>
              <w:t>21-30</w:t>
            </w:r>
          </w:p>
        </w:tc>
        <w:tc>
          <w:tcPr>
            <w:tcW w:w="1875" w:type="dxa"/>
          </w:tcPr>
          <w:p w14:paraId="4B8DCFD2">
            <w:pPr>
              <w:spacing w:line="360" w:lineRule="auto"/>
              <w:jc w:val="center"/>
              <w:rPr>
                <w:rFonts w:hint="default" w:eastAsiaTheme="minorEastAsia"/>
                <w:szCs w:val="21"/>
                <w:lang w:val="en-US" w:eastAsia="zh-CN"/>
              </w:rPr>
            </w:pPr>
            <w:r>
              <w:rPr>
                <w:rFonts w:hint="eastAsia"/>
                <w:szCs w:val="21"/>
                <w:lang w:val="en-US" w:eastAsia="zh-CN"/>
              </w:rPr>
              <w:t>30-35</w:t>
            </w:r>
          </w:p>
        </w:tc>
        <w:tc>
          <w:tcPr>
            <w:tcW w:w="1875" w:type="dxa"/>
          </w:tcPr>
          <w:p w14:paraId="2BE7908A">
            <w:pPr>
              <w:spacing w:line="360" w:lineRule="auto"/>
              <w:jc w:val="center"/>
              <w:rPr>
                <w:rFonts w:hint="default" w:eastAsiaTheme="minorEastAsia"/>
                <w:szCs w:val="21"/>
                <w:lang w:val="en-US" w:eastAsia="zh-CN"/>
              </w:rPr>
            </w:pPr>
            <w:r>
              <w:rPr>
                <w:rFonts w:hint="eastAsia"/>
                <w:szCs w:val="21"/>
                <w:lang w:val="en-US" w:eastAsia="zh-CN"/>
              </w:rPr>
              <w:t>35-41</w:t>
            </w:r>
          </w:p>
        </w:tc>
      </w:tr>
      <w:tr w14:paraId="0688F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7E16D80B">
            <w:pPr>
              <w:spacing w:line="360" w:lineRule="auto"/>
              <w:jc w:val="center"/>
              <w:rPr>
                <w:rFonts w:hint="default" w:eastAsiaTheme="minorEastAsia"/>
                <w:szCs w:val="21"/>
                <w:lang w:val="en-US" w:eastAsia="zh-CN"/>
              </w:rPr>
            </w:pPr>
            <w:r>
              <w:rPr>
                <w:rFonts w:hint="eastAsia"/>
                <w:szCs w:val="21"/>
                <w:lang w:val="en-US" w:eastAsia="zh-CN"/>
              </w:rPr>
              <w:t>12</w:t>
            </w:r>
          </w:p>
        </w:tc>
        <w:tc>
          <w:tcPr>
            <w:tcW w:w="2055" w:type="dxa"/>
          </w:tcPr>
          <w:p w14:paraId="7B05ABFC">
            <w:pPr>
              <w:spacing w:line="360" w:lineRule="auto"/>
              <w:jc w:val="center"/>
              <w:rPr>
                <w:rFonts w:hint="default" w:eastAsiaTheme="minorEastAsia"/>
                <w:szCs w:val="21"/>
                <w:lang w:val="en-US" w:eastAsia="zh-CN"/>
              </w:rPr>
            </w:pPr>
            <w:r>
              <w:rPr>
                <w:rFonts w:hint="default" w:ascii="Calibri" w:hAnsi="Calibri" w:cs="Calibri"/>
                <w:szCs w:val="21"/>
                <w:lang w:val="en-US" w:eastAsia="zh-CN"/>
              </w:rPr>
              <w:t>&gt;</w:t>
            </w:r>
            <w:r>
              <w:rPr>
                <w:rFonts w:hint="eastAsia"/>
                <w:szCs w:val="21"/>
                <w:lang w:val="en-US" w:eastAsia="zh-CN"/>
              </w:rPr>
              <w:t>2000</w:t>
            </w:r>
          </w:p>
        </w:tc>
        <w:tc>
          <w:tcPr>
            <w:tcW w:w="1875" w:type="dxa"/>
          </w:tcPr>
          <w:p w14:paraId="02A98679">
            <w:pPr>
              <w:spacing w:line="360" w:lineRule="auto"/>
              <w:jc w:val="center"/>
              <w:rPr>
                <w:rFonts w:hint="default" w:eastAsiaTheme="minorEastAsia"/>
                <w:szCs w:val="21"/>
                <w:lang w:val="en-US" w:eastAsia="zh-CN"/>
              </w:rPr>
            </w:pPr>
            <w:r>
              <w:rPr>
                <w:rFonts w:hint="eastAsia"/>
                <w:szCs w:val="21"/>
                <w:lang w:val="en-US" w:eastAsia="zh-CN"/>
              </w:rPr>
              <w:t>30-42</w:t>
            </w:r>
          </w:p>
        </w:tc>
        <w:tc>
          <w:tcPr>
            <w:tcW w:w="1875" w:type="dxa"/>
          </w:tcPr>
          <w:p w14:paraId="15F970C7">
            <w:pPr>
              <w:spacing w:line="360" w:lineRule="auto"/>
              <w:jc w:val="center"/>
              <w:rPr>
                <w:rFonts w:hint="default" w:eastAsiaTheme="minorEastAsia"/>
                <w:szCs w:val="21"/>
                <w:lang w:val="en-US" w:eastAsia="zh-CN"/>
              </w:rPr>
            </w:pPr>
            <w:r>
              <w:rPr>
                <w:rFonts w:hint="eastAsia"/>
                <w:szCs w:val="21"/>
                <w:lang w:val="en-US" w:eastAsia="zh-CN"/>
              </w:rPr>
              <w:t>42-51</w:t>
            </w:r>
          </w:p>
        </w:tc>
        <w:tc>
          <w:tcPr>
            <w:tcW w:w="1875" w:type="dxa"/>
          </w:tcPr>
          <w:p w14:paraId="0A34EE81">
            <w:pPr>
              <w:spacing w:line="360" w:lineRule="auto"/>
              <w:jc w:val="center"/>
              <w:rPr>
                <w:rFonts w:hint="default" w:eastAsiaTheme="minorEastAsia"/>
                <w:szCs w:val="21"/>
                <w:lang w:val="en-US" w:eastAsia="zh-CN"/>
              </w:rPr>
            </w:pPr>
            <w:r>
              <w:rPr>
                <w:rFonts w:hint="eastAsia"/>
                <w:szCs w:val="21"/>
                <w:lang w:val="en-US" w:eastAsia="zh-CN"/>
              </w:rPr>
              <w:t>51-60</w:t>
            </w:r>
          </w:p>
        </w:tc>
      </w:tr>
    </w:tbl>
    <w:p w14:paraId="64E5A969">
      <w:pPr>
        <w:rPr>
          <w:rFonts w:hint="default" w:ascii="宋体" w:hAnsi="宋体" w:eastAsia="宋体" w:cs="宋体"/>
          <w:sz w:val="24"/>
          <w:szCs w:val="24"/>
          <w:lang w:val="en-US" w:eastAsia="zh-CN"/>
        </w:rPr>
      </w:pPr>
    </w:p>
    <w:p w14:paraId="37D3F5CD">
      <w:pPr>
        <w:rPr>
          <w:rFonts w:hint="default" w:ascii="宋体" w:hAnsi="宋体" w:eastAsia="宋体" w:cs="宋体"/>
          <w:sz w:val="24"/>
          <w:szCs w:val="24"/>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STSong-Light">
    <w:altName w:val="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D40F1">
    <w:pPr>
      <w:pStyle w:val="2"/>
      <w:ind w:right="360" w:firstLine="360"/>
    </w:pPr>
    <w:r>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F9D82">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55F632">
                          <w:pPr>
                            <w:pStyle w:val="2"/>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555F632">
                    <w:pPr>
                      <w:pStyle w:val="2"/>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10205"/>
    <w:multiLevelType w:val="singleLevel"/>
    <w:tmpl w:val="B5710205"/>
    <w:lvl w:ilvl="0" w:tentative="0">
      <w:start w:val="1"/>
      <w:numFmt w:val="decimal"/>
      <w:suff w:val="nothing"/>
      <w:lvlText w:val="%1、"/>
      <w:lvlJc w:val="left"/>
    </w:lvl>
  </w:abstractNum>
  <w:abstractNum w:abstractNumId="1">
    <w:nsid w:val="B8A91E7E"/>
    <w:multiLevelType w:val="singleLevel"/>
    <w:tmpl w:val="B8A91E7E"/>
    <w:lvl w:ilvl="0" w:tentative="0">
      <w:start w:val="2"/>
      <w:numFmt w:val="chineseCounting"/>
      <w:suff w:val="nothing"/>
      <w:lvlText w:val="%1、"/>
      <w:lvlJc w:val="left"/>
      <w:rPr>
        <w:rFonts w:hint="eastAsia"/>
      </w:rPr>
    </w:lvl>
  </w:abstractNum>
  <w:abstractNum w:abstractNumId="2">
    <w:nsid w:val="D9FBDFC9"/>
    <w:multiLevelType w:val="singleLevel"/>
    <w:tmpl w:val="D9FBDFC9"/>
    <w:lvl w:ilvl="0" w:tentative="0">
      <w:start w:val="3"/>
      <w:numFmt w:val="decimal"/>
      <w:suff w:val="nothing"/>
      <w:lvlText w:val="%1、"/>
      <w:lvlJc w:val="left"/>
    </w:lvl>
  </w:abstractNum>
  <w:abstractNum w:abstractNumId="3">
    <w:nsid w:val="2C002FBF"/>
    <w:multiLevelType w:val="singleLevel"/>
    <w:tmpl w:val="2C002FBF"/>
    <w:lvl w:ilvl="0" w:tentative="0">
      <w:start w:val="729"/>
      <w:numFmt w:val="decimal"/>
      <w:suff w:val="space"/>
      <w:lvlText w:val="%1."/>
      <w:lvlJc w:val="left"/>
    </w:lvl>
  </w:abstractNum>
  <w:abstractNum w:abstractNumId="4">
    <w:nsid w:val="5227628A"/>
    <w:multiLevelType w:val="singleLevel"/>
    <w:tmpl w:val="5227628A"/>
    <w:lvl w:ilvl="0" w:tentative="0">
      <w:start w:val="8"/>
      <w:numFmt w:val="chineseCounting"/>
      <w:suff w:val="nothing"/>
      <w:lvlText w:val="%1、"/>
      <w:lvlJc w:val="left"/>
      <w:rPr>
        <w:rFonts w:hint="eastAsia"/>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Tg0MzNkMDZlNmQ4NjgyYmYzMWQyYmFlZmYxMzQifQ=="/>
  </w:docVars>
  <w:rsids>
    <w:rsidRoot w:val="00F73D5F"/>
    <w:rsid w:val="000F4AAE"/>
    <w:rsid w:val="00221FB9"/>
    <w:rsid w:val="00377ACA"/>
    <w:rsid w:val="00493BA5"/>
    <w:rsid w:val="004E011F"/>
    <w:rsid w:val="00510D8B"/>
    <w:rsid w:val="00F73D5F"/>
    <w:rsid w:val="0AB84E21"/>
    <w:rsid w:val="0B7C26B1"/>
    <w:rsid w:val="0F7A2ADB"/>
    <w:rsid w:val="127E0138"/>
    <w:rsid w:val="14662E3F"/>
    <w:rsid w:val="1C093238"/>
    <w:rsid w:val="1C427C25"/>
    <w:rsid w:val="209C0F45"/>
    <w:rsid w:val="25AE1134"/>
    <w:rsid w:val="31714C35"/>
    <w:rsid w:val="323667CF"/>
    <w:rsid w:val="36794288"/>
    <w:rsid w:val="3AC35DDF"/>
    <w:rsid w:val="3D4C1121"/>
    <w:rsid w:val="3DDF62ED"/>
    <w:rsid w:val="41FD085C"/>
    <w:rsid w:val="427C5B2B"/>
    <w:rsid w:val="43C81ABD"/>
    <w:rsid w:val="440F143D"/>
    <w:rsid w:val="47DB0F96"/>
    <w:rsid w:val="497D40CA"/>
    <w:rsid w:val="49A230BC"/>
    <w:rsid w:val="51DC7D72"/>
    <w:rsid w:val="5CF01402"/>
    <w:rsid w:val="5FE25655"/>
    <w:rsid w:val="64D92E38"/>
    <w:rsid w:val="65BF774E"/>
    <w:rsid w:val="6C983445"/>
    <w:rsid w:val="6FAE78A7"/>
    <w:rsid w:val="71EA0570"/>
    <w:rsid w:val="7A466140"/>
    <w:rsid w:val="7D012AB6"/>
    <w:rsid w:val="7F435763"/>
    <w:rsid w:val="7F6AC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Calibri" w:hAnsi="Calibri"/>
    </w:rPr>
  </w:style>
  <w:style w:type="paragraph" w:customStyle="1" w:styleId="8">
    <w:name w:val="正文文本1"/>
    <w:basedOn w:val="1"/>
    <w:qFormat/>
    <w:uiPriority w:val="0"/>
    <w:pPr>
      <w:shd w:val="clear" w:color="auto" w:fill="FFFFFF"/>
      <w:spacing w:line="430" w:lineRule="auto"/>
    </w:pPr>
    <w:rPr>
      <w:rFonts w:ascii="黑体" w:hAnsi="黑体" w:eastAsia="黑体" w:cs="黑体"/>
      <w:sz w:val="52"/>
      <w:szCs w:val="5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8032</Words>
  <Characters>10256</Characters>
  <Lines>35</Lines>
  <Paragraphs>10</Paragraphs>
  <TotalTime>14</TotalTime>
  <ScaleCrop>false</ScaleCrop>
  <LinksUpToDate>false</LinksUpToDate>
  <CharactersWithSpaces>10507</CharactersWithSpaces>
  <Application>WPS Office_12.8.2.1114_F1E327BC-269C-435d-A152-05C5408002CA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2024-08-06T16:27:00Z</dcterms:created>
  <dc:creator>Administrator</dc:creator>
  <cp:lastModifiedBy>greatwall</cp:lastModifiedBy>
  <dcterms:modified xsi:type="dcterms:W3CDTF">2025-06-16T18:02:07Z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2052-12.8.2.1114</vt:lpwstr>
  </property>
  <property fmtid="{D5CDD505-2E9C-101B-9397-08002B2CF9AE}" pid="3" name="ICV">
    <vt:lpwstr>8A9715F4E8094024BEB01516CBFD918C_12</vt:lpwstr>
  </property>
</Properties>
</file>