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关于《巴彦淖尔市殡葬设施建设专项规划（2026-2035年）》的制定依据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一、政策依据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依据《关于开展殡葬设施建设专项规划编制工作的通知》（内民政发[2025]13号）文件要求自治区各盟市、旗县区均需编制殡葬设施建设专项规划。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件要求：2025年6月底前各盟市、旗县区民政主管部门会同发展改革、自然资源、住房和城乡建设、卫生健康等部门结合地区发展实际，科学预测未来一个时期当地死亡及火化人口数量，骨灰格位安葬、穴位安葬、安葬遗体等方式用地需求，综合考量节地生态葬法推广情况以及因城市发展造成的坟墓迁移、殡葬设施迁建等可能诱因，按照安葬(放)设施远期展望20年、其它设施编制期限5年要求，依据国家有关法规、政策、标准规定，精细测算各类殡葬设施建设用地及资金需求，合理确定规划布局建议报自治区民政厅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本次规划编制对象包括7类殡葬设施，殡仪馆、城市公益性公墓、城市公益性骨灰堂、经营性公墓、农村公益性墓地、农村公益性骨灰堂、殡仪服务站。规划期限至2035年。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二、法律法规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（1）《中华人民共和国城乡规划法》（2019年4月23日修正）；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（2）《中华人民共和国土地管理法》（2019年8月26日修正，2020年1月1日起施行)；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（3）《中华人民共和国土地管理法实施条例》(2021年9月1日施行)；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（4）《殡葬管理条例》(自2013年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1月1日起施行)。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三、规范标准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（1）《殡葬术语》(GB/T 23287-2007)；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（2）《殡仪馆建设标准》（建标181-2017）；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（3）《城市公益性公墓建设标准》（建标182-2017）；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（4）《公墓和骨灰寄存建筑设计规范》（JGJ/T 397-2016）；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（5）《节地生态安葬服务指南》（GB/T 44713-2024）；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四、其他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（1）《“十四五”民政事业发展规划》（民发[2021]51号，2021年5月24日）；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（2）《内蒙古自治区“十四五”民政事业发展规划》；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（3）《巴彦淖尔市“十四五”民政事业发展规划》；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（4）《内蒙古自治区国土空间规划（2021-2035年）》；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（5）《中共中央国务院关于建立国土空间规划体系并监督实施的若干意见》（中发[2019] 18号）；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（6）《关于推行节地生态安葬的指导意见》（民发[2016] 21号）；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（7）《关于进一步推动殡葬改革促进殡葬事业发展的指导意见》（民发[2018] 5号）；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（8）《关于开展殡葬设施建设专项规划编制工作的通知》（内民政发[2025] 13号，2025年2月21日）；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（9）《关于开展国土空间专项规划编制工作的通知》（内规委会办函[2024]1号）；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（10）《关于建立国土空间规划体系并监督实施的若干意见》（中发[2019]18号）；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（11）《关于开展国土空间专项规划成果汇交工作的通知》（内规委办函[2024] 4号）；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（12）《关于开展巴彦淖尔市国土空间专项规划编制工作的通知》（巴政办字[2024]67号） 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（13）《巴彦淖尔市国土空间总体规划（2021-2035年）》；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（14）各市级、县级国土空间总体规划、数据库、规范、及其他相关文件及基础资料。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巴彦淖尔市民政局   </w:t>
      </w:r>
    </w:p>
    <w:p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2025年7月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2C97"/>
    <w:rsid w:val="01241D66"/>
    <w:rsid w:val="03F11C32"/>
    <w:rsid w:val="04041965"/>
    <w:rsid w:val="040524AF"/>
    <w:rsid w:val="04237D7E"/>
    <w:rsid w:val="05F9301F"/>
    <w:rsid w:val="07AB0349"/>
    <w:rsid w:val="082F4AD6"/>
    <w:rsid w:val="086C7AD9"/>
    <w:rsid w:val="08E04924"/>
    <w:rsid w:val="08FA1588"/>
    <w:rsid w:val="0922463B"/>
    <w:rsid w:val="096E162B"/>
    <w:rsid w:val="09AB4631"/>
    <w:rsid w:val="09C661C8"/>
    <w:rsid w:val="0A314B36"/>
    <w:rsid w:val="0A52495A"/>
    <w:rsid w:val="0AAA6622"/>
    <w:rsid w:val="0B3D39AE"/>
    <w:rsid w:val="0BB2614A"/>
    <w:rsid w:val="0C275966"/>
    <w:rsid w:val="0CA63A4A"/>
    <w:rsid w:val="0D205C25"/>
    <w:rsid w:val="0D285314"/>
    <w:rsid w:val="0E012A71"/>
    <w:rsid w:val="0E695C90"/>
    <w:rsid w:val="0EE06B2A"/>
    <w:rsid w:val="0F784FB5"/>
    <w:rsid w:val="119A3E27"/>
    <w:rsid w:val="11A4344C"/>
    <w:rsid w:val="12013113"/>
    <w:rsid w:val="13207E3D"/>
    <w:rsid w:val="14810420"/>
    <w:rsid w:val="14FC50D1"/>
    <w:rsid w:val="15003A82"/>
    <w:rsid w:val="1594241D"/>
    <w:rsid w:val="159927CF"/>
    <w:rsid w:val="15EB5E73"/>
    <w:rsid w:val="167F45B3"/>
    <w:rsid w:val="180D4FC6"/>
    <w:rsid w:val="18AC0E56"/>
    <w:rsid w:val="1AD951A4"/>
    <w:rsid w:val="1AF5395E"/>
    <w:rsid w:val="1B312BC4"/>
    <w:rsid w:val="1BA776AC"/>
    <w:rsid w:val="1BD11F99"/>
    <w:rsid w:val="1CA53161"/>
    <w:rsid w:val="1CB265D9"/>
    <w:rsid w:val="1D470F8D"/>
    <w:rsid w:val="1E2F7EDF"/>
    <w:rsid w:val="1EE24ED2"/>
    <w:rsid w:val="1F667ECB"/>
    <w:rsid w:val="201D6D46"/>
    <w:rsid w:val="21135549"/>
    <w:rsid w:val="21425423"/>
    <w:rsid w:val="22456F79"/>
    <w:rsid w:val="22DB3A11"/>
    <w:rsid w:val="22F7310F"/>
    <w:rsid w:val="23680AC1"/>
    <w:rsid w:val="24A368D4"/>
    <w:rsid w:val="25105BF3"/>
    <w:rsid w:val="25950217"/>
    <w:rsid w:val="25AB17E9"/>
    <w:rsid w:val="25DC5E46"/>
    <w:rsid w:val="26D46B1D"/>
    <w:rsid w:val="27634C2F"/>
    <w:rsid w:val="284F7ABB"/>
    <w:rsid w:val="287216FD"/>
    <w:rsid w:val="28FD63D4"/>
    <w:rsid w:val="294A57BC"/>
    <w:rsid w:val="296E5D4C"/>
    <w:rsid w:val="29B20617"/>
    <w:rsid w:val="29E01078"/>
    <w:rsid w:val="29ED3F49"/>
    <w:rsid w:val="2B814404"/>
    <w:rsid w:val="2C0D670F"/>
    <w:rsid w:val="2C762206"/>
    <w:rsid w:val="2E3123D5"/>
    <w:rsid w:val="2E8478B9"/>
    <w:rsid w:val="2EC67693"/>
    <w:rsid w:val="2ED81174"/>
    <w:rsid w:val="2F2C5070"/>
    <w:rsid w:val="2F3B1E2F"/>
    <w:rsid w:val="2F3D75D9"/>
    <w:rsid w:val="30011B90"/>
    <w:rsid w:val="30433D75"/>
    <w:rsid w:val="313A48F4"/>
    <w:rsid w:val="31A314D9"/>
    <w:rsid w:val="32A0644D"/>
    <w:rsid w:val="35F42272"/>
    <w:rsid w:val="36127662"/>
    <w:rsid w:val="36C8257F"/>
    <w:rsid w:val="373830F8"/>
    <w:rsid w:val="38253AD0"/>
    <w:rsid w:val="38B92017"/>
    <w:rsid w:val="3A0517A1"/>
    <w:rsid w:val="3A11743A"/>
    <w:rsid w:val="3B3A2504"/>
    <w:rsid w:val="3C963C9A"/>
    <w:rsid w:val="3CB77315"/>
    <w:rsid w:val="3DB2495D"/>
    <w:rsid w:val="3E2B306F"/>
    <w:rsid w:val="3E477760"/>
    <w:rsid w:val="3E5527E2"/>
    <w:rsid w:val="3F653ABF"/>
    <w:rsid w:val="41474664"/>
    <w:rsid w:val="43075C9C"/>
    <w:rsid w:val="43685263"/>
    <w:rsid w:val="440C3A50"/>
    <w:rsid w:val="44665B93"/>
    <w:rsid w:val="44B00772"/>
    <w:rsid w:val="45223F33"/>
    <w:rsid w:val="45FF375F"/>
    <w:rsid w:val="478D08F6"/>
    <w:rsid w:val="47B406DC"/>
    <w:rsid w:val="47F316AC"/>
    <w:rsid w:val="495C2C76"/>
    <w:rsid w:val="4A370FED"/>
    <w:rsid w:val="4A49144C"/>
    <w:rsid w:val="4A6F2535"/>
    <w:rsid w:val="4ADB58E6"/>
    <w:rsid w:val="4BA440EA"/>
    <w:rsid w:val="4C1C7AAB"/>
    <w:rsid w:val="4D3A3951"/>
    <w:rsid w:val="4EB52B6A"/>
    <w:rsid w:val="4EFF61D5"/>
    <w:rsid w:val="500D6A78"/>
    <w:rsid w:val="50546455"/>
    <w:rsid w:val="525C3CE7"/>
    <w:rsid w:val="541A1764"/>
    <w:rsid w:val="55322ADD"/>
    <w:rsid w:val="559E0172"/>
    <w:rsid w:val="55A51501"/>
    <w:rsid w:val="57412338"/>
    <w:rsid w:val="577A5B49"/>
    <w:rsid w:val="58081BBC"/>
    <w:rsid w:val="581F78D7"/>
    <w:rsid w:val="588E2FA1"/>
    <w:rsid w:val="59282B75"/>
    <w:rsid w:val="5B1F3372"/>
    <w:rsid w:val="5BF325D3"/>
    <w:rsid w:val="5C3435DF"/>
    <w:rsid w:val="5CAC3EE7"/>
    <w:rsid w:val="5D261179"/>
    <w:rsid w:val="5DE057CC"/>
    <w:rsid w:val="5E815ADB"/>
    <w:rsid w:val="5FFE7607"/>
    <w:rsid w:val="60BD07E7"/>
    <w:rsid w:val="62C05BCC"/>
    <w:rsid w:val="62D330E5"/>
    <w:rsid w:val="62F82071"/>
    <w:rsid w:val="63462575"/>
    <w:rsid w:val="64F66DCD"/>
    <w:rsid w:val="65207F1C"/>
    <w:rsid w:val="660904EE"/>
    <w:rsid w:val="66E77BCB"/>
    <w:rsid w:val="672506F4"/>
    <w:rsid w:val="672C1A82"/>
    <w:rsid w:val="67B96A8D"/>
    <w:rsid w:val="67C7253E"/>
    <w:rsid w:val="68550B65"/>
    <w:rsid w:val="698533F5"/>
    <w:rsid w:val="6AFF300A"/>
    <w:rsid w:val="6C2E0119"/>
    <w:rsid w:val="6D237483"/>
    <w:rsid w:val="6DF110EA"/>
    <w:rsid w:val="6F01532B"/>
    <w:rsid w:val="700B6E60"/>
    <w:rsid w:val="70E138DD"/>
    <w:rsid w:val="70F96E79"/>
    <w:rsid w:val="75752846"/>
    <w:rsid w:val="762878B8"/>
    <w:rsid w:val="765D063B"/>
    <w:rsid w:val="78E60BEF"/>
    <w:rsid w:val="79721C09"/>
    <w:rsid w:val="7B944233"/>
    <w:rsid w:val="7C4E5B9F"/>
    <w:rsid w:val="7CE0713F"/>
    <w:rsid w:val="7CF6426C"/>
    <w:rsid w:val="7D132413"/>
    <w:rsid w:val="7D3D1BF4"/>
    <w:rsid w:val="7D5A03F0"/>
    <w:rsid w:val="7DEA5985"/>
    <w:rsid w:val="7EC4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1104</Words>
  <Characters>1282</Characters>
  <Lines>0</Lines>
  <Paragraphs>0</Paragraphs>
  <TotalTime>10</TotalTime>
  <ScaleCrop>false</ScaleCrop>
  <LinksUpToDate>false</LinksUpToDate>
  <CharactersWithSpaces>1307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2025-05-11T11:23:00Z</dcterms:created>
  <dc:creator>范</dc:creator>
  <cp:lastModifiedBy>杨晨</cp:lastModifiedBy>
  <dcterms:modified xsi:type="dcterms:W3CDTF">2025-08-22T08:05:10Z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KSOTemplateDocerSaveRecord">
    <vt:lpwstr>eyJoZGlkIjoiNjg1OTE2YjFiOTAxMGFhZTFmODg3NTg3YTQ5ZDk3NmMiLCJ1c2VySWQiOiI3NDUyNzU4MTAifQ==</vt:lpwstr>
  </property>
  <property fmtid="{D5CDD505-2E9C-101B-9397-08002B2CF9AE}" pid="4" name="ICV">
    <vt:lpwstr>886379B55B0548FDA7CD1922DE529353_13</vt:lpwstr>
  </property>
</Properties>
</file>