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定点医疗机构资格审核</w:t>
      </w:r>
    </w:p>
    <w:p>
      <w:pPr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98425</wp:posOffset>
                </wp:positionV>
                <wp:extent cx="3303905" cy="2837180"/>
                <wp:effectExtent l="6350" t="6350" r="23495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8005" y="2001520"/>
                          <a:ext cx="3303905" cy="283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  <w:t>市社保局受理并审核材料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Theme="minorEastAsia" w:hAnsiTheme="minorEastAsia" w:eastAsia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0"/>
                                <w:szCs w:val="20"/>
                                <w:lang w:val="en-US" w:eastAsia="zh-CN"/>
                              </w:rPr>
                              <w:t>《医疗机构执业许可证》、营业执照或民办非企业登记书复印件；大型医疗仪器设备清单；上一年度业务收支情况和门诊、住院诊疗服务量(包括门诊诊疗人次，均次医疗费、住院人数、平均住院日、次均住院医疗费，日均住院医疗费等)，以及可承担医疗保险服务的能力；符合医疗机构评审标准的证明材料；卫生计生部门、药品监督管理和物价部门监督检查合格的证明材料；工作人员规定参加社会保险的证明材料；统筹地区医保经办机构规定的其他材料；医疗机构营业面积;严格执行国家、自治区规定的医疗服务和药品的价格政策，经物价部门监督检查合格;医疗机构内部管理制度均健全的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7.15pt;margin-top:7.75pt;height:223.4pt;width:260.15pt;z-index:251658240;v-text-anchor:middle;mso-width-relative:page;mso-height-relative:page;" fillcolor="#FFFFFF [3201]" filled="t" stroked="t" coordsize="21600,21600" o:gfxdata="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aHQP1gAAAAsBAAAPAAAAAAAAAAEAIAAAACIAAABkcnMvZG93bnJldi54bWxQSwECFAAU&#10;AAAACACHTuJAVlZyeGUCAAC9BAAADgAAAAAAAAABACAAAAAlAQAAZHJzL2Uyb0RvYy54bWxQSwUG&#10;AAAAAAYABgBZAQAA/A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  <w:t>市社保局受理并审核材料</w:t>
                      </w:r>
                    </w:p>
                    <w:p>
                      <w:pPr>
                        <w:jc w:val="left"/>
                        <w:rPr>
                          <w:rFonts w:hint="eastAsia" w:asciiTheme="minorEastAsia" w:hAnsiTheme="minorEastAsia" w:eastAsia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0"/>
                          <w:szCs w:val="20"/>
                          <w:lang w:val="en-US" w:eastAsia="zh-CN"/>
                        </w:rPr>
                        <w:t>《医疗机构执业许可证》、营业执照或民办非企业登记书复印件；大型医疗仪器设备清单；上一年度业务收支情况和门诊、住院诊疗服务量(包括门诊诊疗人次，均次医疗费、住院人数、平均住院日、次均住院医疗费，日均住院医疗费等)，以及可承担医疗保险服务的能力；符合医疗机构评审标准的证明材料；卫生计生部门、药品监督管理和物价部门监督检查合格的证明材料；工作人员规定参加社会保险的证明材料；统筹地区医保经办机构规定的其他材料；医疗机构营业面积;严格执行国家、自治区规定的医疗服务和药品的价格政策，经物价部门监督检查合格;医疗机构内部管理制度均健全的材料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Theme="majorEastAsia" w:hAnsiTheme="majorEastAsia" w:eastAsiaTheme="majorEastAsia" w:cstheme="majorEastAsia"/>
          <w:kern w:val="2"/>
          <w:sz w:val="30"/>
          <w:szCs w:val="30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30"/>
          <w:szCs w:val="30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30"/>
          <w:szCs w:val="30"/>
          <w:lang w:val="en-US" w:eastAsia="zh-CN" w:bidi="ar-SA"/>
        </w:rPr>
        <w:t xml:space="preserve">                             </w:t>
      </w: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30"/>
          <w:szCs w:val="30"/>
          <w:lang w:val="en-US" w:eastAsia="zh-CN" w:bidi="ar-SA"/>
        </w:rPr>
        <w:tab/>
        <w:t xml:space="preserve">           </w:t>
      </w: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161925</wp:posOffset>
                </wp:positionV>
                <wp:extent cx="9525" cy="695325"/>
                <wp:effectExtent l="40640" t="0" r="64135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66185" y="2401570"/>
                          <a:ext cx="9525" cy="6953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6pt;margin-top:12.75pt;height:54.75pt;width:0.75pt;z-index:251659264;mso-width-relative:page;mso-height-relative:page;" filled="f" stroked="t" coordsize="21600,21600" o:gfxdata="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gAf9tkAAAAKAQAADwAAAAAAAAABACAAAAAiAAAAZHJzL2Rv&#10;d25yZXYueG1sUEsBAhQAFAAAAAgAh07iQD/mKlMAAgAAsAMAAA4AAAAAAAAAAQAgAAAAKA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391"/>
        </w:tabs>
        <w:jc w:val="left"/>
        <w:rPr>
          <w:rFonts w:hint="eastAsia" w:asciiTheme="majorEastAsia" w:hAnsiTheme="majorEastAsia" w:eastAsiaTheme="majorEastAsia" w:cstheme="majorEastAsia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1310005</wp:posOffset>
                </wp:positionH>
                <wp:positionV relativeFrom="paragraph">
                  <wp:posOffset>3008630</wp:posOffset>
                </wp:positionV>
                <wp:extent cx="2428240" cy="742315"/>
                <wp:effectExtent l="6350" t="6350" r="22860" b="133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0545" y="7903845"/>
                          <a:ext cx="2428240" cy="7423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6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8"/>
                                <w:szCs w:val="28"/>
                                <w:lang w:val="en-US" w:eastAsia="zh-CN"/>
                              </w:rPr>
                              <w:t>公示结果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  <w:t>无异议后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6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  <w:t>签订服务协议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3.15pt;margin-top:236.9pt;height:58.45pt;width:191.2pt;z-index:251664384;v-text-anchor:middle;mso-width-relative:page;mso-height-relative:page;" fillcolor="#FFFFFF [3201]" filled="t" stroked="t" coordsize="21600,21600" o:gfxdata="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57aSJ9kAAAALAQAADwAAAAAAAAABACAAAAAiAAAAZHJzL2Rvd25yZXYueG1sUEsB&#10;AhQAFAAAAAgAh07iQKXGqlxmAgAAvQQAAA4AAAAAAAAAAQAgAAAAKA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6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8"/>
                          <w:szCs w:val="28"/>
                          <w:lang w:val="en-US" w:eastAsia="zh-CN"/>
                        </w:rPr>
                        <w:t>公示结果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  <w:t>无异议后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6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  <w:t>签订服务协议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2267585</wp:posOffset>
                </wp:positionV>
                <wp:extent cx="0" cy="749935"/>
                <wp:effectExtent l="48895" t="0" r="65405" b="1206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719195" y="7144385"/>
                          <a:ext cx="0" cy="7499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85pt;margin-top:178.55pt;height:59.05pt;width:0pt;z-index:251663360;mso-width-relative:page;mso-height-relative:page;" filled="f" stroked="t" coordsize="21600,21600" o:gfxdata="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0qRxA2QAAAAsBAAAPAAAAAAAAAAEA&#10;IAAAACIAAABkcnMvZG93bnJldi54bWxQSwECFAAUAAAACACHTuJA1AJROw4CAADTAwAADgAAAAAA&#10;AAABACAAAAAo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1700530</wp:posOffset>
                </wp:positionH>
                <wp:positionV relativeFrom="paragraph">
                  <wp:posOffset>1553845</wp:posOffset>
                </wp:positionV>
                <wp:extent cx="1751330" cy="713740"/>
                <wp:effectExtent l="6350" t="6350" r="13970" b="228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76245" y="6468745"/>
                          <a:ext cx="1751330" cy="713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6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  <w:t>审核结果公示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6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  <w:t>（7-15个工作日）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9pt;margin-top:122.35pt;height:56.2pt;width:137.9pt;z-index:251662336;v-text-anchor:middle;mso-width-relative:page;mso-height-relative:page;" fillcolor="#FFFFFF [3201]" filled="t" stroked="t" coordsize="21600,21600" o:gfxdata="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zUY4nZAAAACwEAAA8AAAAAAAAAAQAgAAAAIgAAAGRycy9kb3ducmV2LnhtbFBL&#10;AQIUABQAAAAIAIdO4kCzWMWRZwIAAL0EAAAOAAAAAAAAAAEAIAAAACg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6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  <w:t>审核结果公示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6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  <w:t>（7-15个工作日）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911860</wp:posOffset>
                </wp:positionV>
                <wp:extent cx="4445" cy="661035"/>
                <wp:effectExtent l="45085" t="0" r="64770" b="571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>
                          <a:off x="3733800" y="5788660"/>
                          <a:ext cx="4445" cy="6610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71.8pt;height:52.05pt;width:0.35pt;z-index:251661312;mso-width-relative:page;mso-height-relative:page;" filled="f" stroked="t" coordsize="21600,21600" o:gfxdata="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+jrN2gAAAAsBAAAPAAAA&#10;AAAAAAEAIAAAACIAAABkcnMvZG93bnJldi54bWxQSwECFAAUAAAACACHTuJA/IRK6RMCAADWAwAA&#10;DgAAAAAAAAABACAAAAApAQAAZHJzL2Uyb0RvYy54bWxQSwUGAAAAAAYABgBZAQAAr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45720</wp:posOffset>
                </wp:positionV>
                <wp:extent cx="2028190" cy="866140"/>
                <wp:effectExtent l="6350" t="6350" r="22860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945" y="4951095"/>
                          <a:ext cx="2028190" cy="866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6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8"/>
                                <w:szCs w:val="28"/>
                              </w:rPr>
                              <w:t>评估委员会委员组织考核小组进行实地考核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4.15pt;margin-top:3.6pt;height:68.2pt;width:159.7pt;z-index:251660288;v-text-anchor:middle;mso-width-relative:page;mso-height-relative:page;" fillcolor="#FFFFFF [3201]" filled="t" stroked="t" coordsize="21600,21600" o:gfxdata="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Gzjry1wAAAAkBAAAPAAAAAAAAAAEAIAAAACIAAABkcnMvZG93bnJldi54bWxQSwEC&#10;FAAUAAAACACHTuJAB2IZv2cCAAC9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6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8"/>
                          <w:szCs w:val="28"/>
                        </w:rPr>
                        <w:t>评估委员会委员组织考核小组进行实地考核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1248A"/>
    <w:rsid w:val="6F0124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2016-08-29T03:18:00Z</dcterms:created>
  <dc:creator>Administrator</dc:creator>
  <cp:lastModifiedBy>Administrator</cp:lastModifiedBy>
  <dcterms:modified xsi:type="dcterms:W3CDTF">2016-08-29T03:36:00Z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