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B38" w:rsidRDefault="000C02B5" w:rsidP="000C02B5">
      <w:pPr>
        <w:jc w:val="center"/>
        <w:rPr>
          <w:rFonts w:ascii="宋体" w:hAnsi="宋体"/>
          <w:b/>
          <w:sz w:val="44"/>
          <w:szCs w:val="44"/>
        </w:rPr>
      </w:pPr>
      <w:r w:rsidRPr="00A44B38">
        <w:rPr>
          <w:rFonts w:ascii="宋体" w:hAnsi="宋体" w:hint="eastAsia"/>
          <w:b/>
          <w:sz w:val="44"/>
          <w:szCs w:val="44"/>
        </w:rPr>
        <w:t>就业工作先进集体和个人评选表彰</w:t>
      </w:r>
    </w:p>
    <w:p w:rsidR="00A44B38" w:rsidRPr="00A44B38" w:rsidRDefault="000C02B5" w:rsidP="000C02B5">
      <w:pPr>
        <w:jc w:val="center"/>
        <w:rPr>
          <w:b/>
          <w:sz w:val="44"/>
          <w:szCs w:val="44"/>
        </w:rPr>
      </w:pPr>
      <w:r w:rsidRPr="00A44B38">
        <w:rPr>
          <w:rFonts w:ascii="宋体" w:hAnsi="宋体" w:hint="eastAsia"/>
          <w:b/>
          <w:sz w:val="44"/>
          <w:szCs w:val="44"/>
        </w:rPr>
        <w:t>行政权力运行图</w:t>
      </w:r>
      <w:r w:rsidR="00FA6562">
        <w:rPr>
          <w:b/>
          <w:noProof/>
          <w:sz w:val="44"/>
          <w:szCs w:val="44"/>
        </w:rPr>
        <w:pict>
          <v:rect id="_x0000_s2056" style="position:absolute;left:0;text-align:left;margin-left:78pt;margin-top:402pt;width:270.75pt;height:45pt;z-index:251664384;mso-position-horizontal-relative:text;mso-position-vertical-relative:text">
            <v:textbox>
              <w:txbxContent>
                <w:p w:rsidR="000C02B5" w:rsidRPr="00BD77A9" w:rsidRDefault="000C02B5" w:rsidP="000C02B5">
                  <w:pPr>
                    <w:jc w:val="center"/>
                    <w:rPr>
                      <w:rFonts w:ascii="仿宋_GB2312" w:eastAsia="仿宋_GB2312"/>
                      <w:sz w:val="32"/>
                      <w:szCs w:val="32"/>
                    </w:rPr>
                  </w:pPr>
                  <w:r w:rsidRPr="00BD77A9">
                    <w:rPr>
                      <w:rFonts w:ascii="仿宋_GB2312" w:eastAsia="仿宋_GB2312" w:hint="eastAsia"/>
                      <w:sz w:val="32"/>
                      <w:szCs w:val="32"/>
                    </w:rPr>
                    <w:t>市政府批准表彰</w:t>
                  </w:r>
                </w:p>
              </w:txbxContent>
            </v:textbox>
          </v:rect>
        </w:pict>
      </w:r>
      <w:r w:rsidR="00FA6562">
        <w:rPr>
          <w:b/>
          <w:noProof/>
          <w:sz w:val="44"/>
          <w:szCs w:val="44"/>
        </w:rPr>
        <w:pict>
          <v:shapetype id="_x0000_t32" coordsize="21600,21600" o:spt="32" o:oned="t" path="m,l21600,21600e" filled="f">
            <v:path arrowok="t" fillok="f" o:connecttype="none"/>
            <o:lock v:ext="edit" shapetype="t"/>
          </v:shapetype>
          <v:shape id="_x0000_s2055" type="#_x0000_t32" style="position:absolute;left:0;text-align:left;margin-left:207.75pt;margin-top:352.5pt;width:0;height:46.5pt;z-index:251663360;mso-position-horizontal-relative:text;mso-position-vertical-relative:text" o:connectortype="straight">
            <v:stroke endarrow="block"/>
          </v:shape>
        </w:pict>
      </w:r>
      <w:r w:rsidR="00FA6562">
        <w:rPr>
          <w:b/>
          <w:noProof/>
          <w:sz w:val="44"/>
          <w:szCs w:val="44"/>
        </w:rPr>
        <w:pict>
          <v:shape id="_x0000_s2054" type="#_x0000_t32" style="position:absolute;left:0;text-align:left;margin-left:206.25pt;margin-top:258pt;width:0;height:46.5pt;z-index:251662336;mso-position-horizontal-relative:text;mso-position-vertical-relative:text" o:connectortype="straight">
            <v:stroke endarrow="block"/>
          </v:shape>
        </w:pict>
      </w:r>
      <w:r w:rsidR="00FA6562">
        <w:rPr>
          <w:b/>
          <w:noProof/>
          <w:sz w:val="44"/>
          <w:szCs w:val="44"/>
        </w:rPr>
        <w:pict>
          <v:shape id="_x0000_s2053" type="#_x0000_t32" style="position:absolute;left:0;text-align:left;margin-left:207.75pt;margin-top:153pt;width:0;height:46.5pt;z-index:251661312;mso-position-horizontal-relative:text;mso-position-vertical-relative:text" o:connectortype="straight">
            <v:stroke endarrow="block"/>
          </v:shape>
        </w:pict>
      </w:r>
      <w:r w:rsidR="00FA6562">
        <w:rPr>
          <w:b/>
          <w:noProof/>
          <w:sz w:val="44"/>
          <w:szCs w:val="44"/>
        </w:rPr>
        <w:pict>
          <v:rect id="_x0000_s2052" style="position:absolute;left:0;text-align:left;margin-left:76.5pt;margin-top:305.25pt;width:270.75pt;height:45pt;z-index:251660288;mso-position-horizontal-relative:text;mso-position-vertical-relative:text">
            <v:textbox>
              <w:txbxContent>
                <w:p w:rsidR="000C02B5" w:rsidRPr="00BD77A9" w:rsidRDefault="000C02B5" w:rsidP="000C02B5">
                  <w:pPr>
                    <w:jc w:val="center"/>
                    <w:rPr>
                      <w:rFonts w:ascii="仿宋_GB2312" w:eastAsia="仿宋_GB2312"/>
                      <w:sz w:val="32"/>
                      <w:szCs w:val="32"/>
                    </w:rPr>
                  </w:pPr>
                  <w:r w:rsidRPr="00BD77A9">
                    <w:rPr>
                      <w:rFonts w:ascii="仿宋_GB2312" w:eastAsia="仿宋_GB2312" w:hint="eastAsia"/>
                      <w:sz w:val="32"/>
                      <w:szCs w:val="32"/>
                    </w:rPr>
                    <w:t>市人社局</w:t>
                  </w:r>
                  <w:r w:rsidR="000B098C">
                    <w:rPr>
                      <w:rFonts w:ascii="仿宋_GB2312" w:eastAsia="仿宋_GB2312" w:hint="eastAsia"/>
                      <w:sz w:val="32"/>
                      <w:szCs w:val="32"/>
                    </w:rPr>
                    <w:t>复审上报</w:t>
                  </w:r>
                </w:p>
              </w:txbxContent>
            </v:textbox>
          </v:rect>
        </w:pict>
      </w:r>
      <w:r w:rsidR="00FA6562">
        <w:rPr>
          <w:b/>
          <w:noProof/>
          <w:sz w:val="44"/>
          <w:szCs w:val="44"/>
        </w:rPr>
        <w:pict>
          <v:rect id="_x0000_s2051" style="position:absolute;left:0;text-align:left;margin-left:75.15pt;margin-top:199.5pt;width:270.75pt;height:58.5pt;z-index:251659264;mso-position-horizontal-relative:text;mso-position-vertical-relative:text;v-text-anchor:middle">
            <v:textbox>
              <w:txbxContent>
                <w:p w:rsidR="000C02B5" w:rsidRPr="00A46D45" w:rsidRDefault="000C02B5" w:rsidP="000C02B5">
                  <w:pPr>
                    <w:jc w:val="center"/>
                    <w:rPr>
                      <w:rFonts w:ascii="仿宋_GB2312" w:eastAsia="仿宋_GB2312"/>
                      <w:sz w:val="32"/>
                      <w:szCs w:val="32"/>
                    </w:rPr>
                  </w:pPr>
                  <w:r w:rsidRPr="00A46D45">
                    <w:rPr>
                      <w:rFonts w:ascii="仿宋_GB2312" w:eastAsia="仿宋_GB2312" w:hint="eastAsia"/>
                      <w:sz w:val="32"/>
                      <w:szCs w:val="32"/>
                    </w:rPr>
                    <w:t>市就业局初审</w:t>
                  </w:r>
                </w:p>
              </w:txbxContent>
            </v:textbox>
          </v:rect>
        </w:pict>
      </w:r>
      <w:r w:rsidR="00FA6562">
        <w:rPr>
          <w:b/>
          <w:noProof/>
          <w:sz w:val="44"/>
          <w:szCs w:val="44"/>
        </w:rPr>
        <w:pict>
          <v:rect id="_x0000_s2050" style="position:absolute;left:0;text-align:left;margin-left:76.5pt;margin-top:94.5pt;width:270.75pt;height:58.5pt;z-index:251658240;mso-position-horizontal-relative:text;mso-position-vertical-relative:text;v-text-anchor:middle">
            <v:textbox style="mso-next-textbox:#_x0000_s2050">
              <w:txbxContent>
                <w:p w:rsidR="000C02B5" w:rsidRPr="002C14AE" w:rsidRDefault="000B098C" w:rsidP="000C02B5">
                  <w:pPr>
                    <w:jc w:val="center"/>
                    <w:rPr>
                      <w:rFonts w:ascii="仿宋_GB2312" w:eastAsia="仿宋_GB2312"/>
                      <w:sz w:val="32"/>
                      <w:szCs w:val="32"/>
                    </w:rPr>
                  </w:pPr>
                  <w:r>
                    <w:rPr>
                      <w:rFonts w:ascii="仿宋_GB2312" w:eastAsia="仿宋_GB2312" w:hint="eastAsia"/>
                      <w:sz w:val="32"/>
                      <w:szCs w:val="32"/>
                    </w:rPr>
                    <w:t>旗县区</w:t>
                  </w:r>
                  <w:r w:rsidR="000C02B5" w:rsidRPr="002C14AE">
                    <w:rPr>
                      <w:rFonts w:ascii="仿宋_GB2312" w:eastAsia="仿宋_GB2312" w:hint="eastAsia"/>
                      <w:sz w:val="32"/>
                      <w:szCs w:val="32"/>
                    </w:rPr>
                    <w:t>人社、就业相关部门推荐申报</w:t>
                  </w:r>
                </w:p>
              </w:txbxContent>
            </v:textbox>
          </v:rect>
        </w:pict>
      </w:r>
    </w:p>
    <w:p w:rsidR="00A44B38" w:rsidRPr="00A44B38" w:rsidRDefault="00A44B38" w:rsidP="00A44B38"/>
    <w:p w:rsidR="00A44B38" w:rsidRPr="00A44B38" w:rsidRDefault="00A44B38" w:rsidP="00A44B38"/>
    <w:p w:rsidR="00A44B38" w:rsidRDefault="00A44B38" w:rsidP="00A44B38"/>
    <w:p w:rsidR="006E158D" w:rsidRDefault="006E158D" w:rsidP="00A44B38">
      <w:pPr>
        <w:ind w:firstLineChars="200" w:firstLine="420"/>
      </w:pPr>
    </w:p>
    <w:p w:rsidR="00A44B38" w:rsidRDefault="00A44B38" w:rsidP="002C14AE">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Default="00A44B38" w:rsidP="00A44B38">
      <w:pPr>
        <w:ind w:firstLineChars="200" w:firstLine="420"/>
      </w:pPr>
    </w:p>
    <w:p w:rsidR="00A44B38" w:rsidRPr="00EB2E33" w:rsidRDefault="00EB2E33" w:rsidP="00EB2E33">
      <w:pPr>
        <w:jc w:val="center"/>
        <w:rPr>
          <w:b/>
          <w:sz w:val="44"/>
          <w:szCs w:val="44"/>
        </w:rPr>
      </w:pPr>
      <w:r w:rsidRPr="000A1FC6">
        <w:rPr>
          <w:rFonts w:hint="eastAsia"/>
          <w:b/>
          <w:sz w:val="44"/>
          <w:szCs w:val="44"/>
        </w:rPr>
        <w:lastRenderedPageBreak/>
        <w:t>市级标准化、示范性创业园和创业孵化基地认定行政权力运行图</w:t>
      </w:r>
    </w:p>
    <w:p w:rsidR="00DB60C2" w:rsidRDefault="0046436F" w:rsidP="00A44B38">
      <w:pPr>
        <w:ind w:firstLineChars="543" w:firstLine="2399"/>
        <w:jc w:val="left"/>
        <w:rPr>
          <w:b/>
          <w:sz w:val="44"/>
          <w:szCs w:val="44"/>
        </w:rPr>
      </w:pPr>
      <w:r>
        <w:rPr>
          <w:b/>
          <w:noProof/>
          <w:sz w:val="44"/>
          <w:szCs w:val="44"/>
        </w:rPr>
        <w:pict>
          <v:rect id="_x0000_s2107" style="position:absolute;left:0;text-align:left;margin-left:59.25pt;margin-top:256.35pt;width:303.75pt;height:82.5pt;z-index:251687936;v-text-anchor:middle">
            <v:textbox>
              <w:txbxContent>
                <w:p w:rsidR="0046436F" w:rsidRPr="00D03BDA" w:rsidRDefault="0046436F" w:rsidP="0046436F">
                  <w:pPr>
                    <w:jc w:val="center"/>
                    <w:rPr>
                      <w:rFonts w:ascii="仿宋_GB2312" w:eastAsia="仿宋_GB2312"/>
                      <w:sz w:val="32"/>
                      <w:szCs w:val="32"/>
                    </w:rPr>
                  </w:pPr>
                  <w:r>
                    <w:rPr>
                      <w:rFonts w:ascii="仿宋_GB2312" w:eastAsia="仿宋_GB2312" w:hint="eastAsia"/>
                      <w:sz w:val="32"/>
                      <w:szCs w:val="32"/>
                    </w:rPr>
                    <w:t>市人社、财政部门将认定结果报自治区人社厅、财政厅备案</w:t>
                  </w:r>
                </w:p>
              </w:txbxContent>
            </v:textbox>
          </v:rect>
        </w:pict>
      </w:r>
      <w:r>
        <w:rPr>
          <w:b/>
          <w:noProof/>
          <w:sz w:val="44"/>
          <w:szCs w:val="44"/>
        </w:rPr>
        <w:pict>
          <v:shape id="_x0000_s2106" type="#_x0000_t32" style="position:absolute;left:0;text-align:left;margin-left:204pt;margin-top:206.85pt;width:0;height:47.25pt;z-index:251686912" o:connectortype="straight">
            <v:stroke endarrow="block"/>
          </v:shape>
        </w:pict>
      </w:r>
      <w:r>
        <w:rPr>
          <w:b/>
          <w:noProof/>
          <w:sz w:val="44"/>
          <w:szCs w:val="44"/>
        </w:rPr>
        <w:pict>
          <v:rect id="_x0000_s2105" style="position:absolute;left:0;text-align:left;margin-left:59.25pt;margin-top:153.6pt;width:303.75pt;height:52.5pt;z-index:251685888;v-text-anchor:middle">
            <v:textbox>
              <w:txbxContent>
                <w:p w:rsidR="0046436F" w:rsidRPr="00D03BDA" w:rsidRDefault="0046436F" w:rsidP="0046436F">
                  <w:pPr>
                    <w:jc w:val="center"/>
                    <w:rPr>
                      <w:rFonts w:ascii="仿宋_GB2312" w:eastAsia="仿宋_GB2312"/>
                      <w:sz w:val="32"/>
                      <w:szCs w:val="32"/>
                    </w:rPr>
                  </w:pPr>
                  <w:r>
                    <w:rPr>
                      <w:rFonts w:ascii="仿宋_GB2312" w:eastAsia="仿宋_GB2312" w:hint="eastAsia"/>
                      <w:sz w:val="32"/>
                      <w:szCs w:val="32"/>
                    </w:rPr>
                    <w:t>市人社部门组织认定</w:t>
                  </w:r>
                </w:p>
              </w:txbxContent>
            </v:textbox>
          </v:rect>
        </w:pict>
      </w:r>
      <w:r>
        <w:rPr>
          <w:b/>
          <w:noProof/>
          <w:sz w:val="44"/>
          <w:szCs w:val="44"/>
        </w:rPr>
        <w:pict>
          <v:shape id="_x0000_s2104" type="#_x0000_t32" style="position:absolute;left:0;text-align:left;margin-left:204pt;margin-top:102.6pt;width:0;height:47.25pt;z-index:251684864" o:connectortype="straight">
            <v:stroke endarrow="block"/>
          </v:shape>
        </w:pict>
      </w:r>
      <w:r>
        <w:rPr>
          <w:b/>
          <w:noProof/>
          <w:sz w:val="44"/>
          <w:szCs w:val="44"/>
        </w:rPr>
        <w:pict>
          <v:rect id="_x0000_s2103" style="position:absolute;left:0;text-align:left;margin-left:59.25pt;margin-top:49.35pt;width:303.75pt;height:52.5pt;z-index:251683840;v-text-anchor:middle">
            <v:textbox>
              <w:txbxContent>
                <w:p w:rsidR="0046436F" w:rsidRPr="00D03BDA" w:rsidRDefault="0046436F" w:rsidP="0046436F">
                  <w:pPr>
                    <w:jc w:val="center"/>
                    <w:rPr>
                      <w:rFonts w:ascii="仿宋_GB2312" w:eastAsia="仿宋_GB2312"/>
                      <w:sz w:val="32"/>
                      <w:szCs w:val="32"/>
                    </w:rPr>
                  </w:pPr>
                  <w:r w:rsidRPr="00D03BDA">
                    <w:rPr>
                      <w:rFonts w:ascii="仿宋_GB2312" w:eastAsia="仿宋_GB2312" w:hint="eastAsia"/>
                      <w:sz w:val="32"/>
                      <w:szCs w:val="32"/>
                    </w:rPr>
                    <w:t>由所辖旗县区人社、财政部门申报</w:t>
                  </w:r>
                </w:p>
              </w:txbxContent>
            </v:textbox>
          </v:rect>
        </w:pict>
      </w:r>
    </w:p>
    <w:p w:rsidR="00A44B38" w:rsidRDefault="00A44B38"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sz w:val="44"/>
          <w:szCs w:val="44"/>
        </w:rPr>
      </w:pPr>
    </w:p>
    <w:p w:rsidR="00DB60C2" w:rsidRDefault="00DB60C2" w:rsidP="00DB60C2">
      <w:pPr>
        <w:rPr>
          <w:rFonts w:hint="eastAsia"/>
          <w:sz w:val="44"/>
          <w:szCs w:val="44"/>
        </w:rPr>
      </w:pPr>
    </w:p>
    <w:p w:rsidR="00F2584E" w:rsidRDefault="00F2584E" w:rsidP="00DB60C2">
      <w:pPr>
        <w:rPr>
          <w:sz w:val="44"/>
          <w:szCs w:val="44"/>
        </w:rPr>
      </w:pPr>
    </w:p>
    <w:p w:rsidR="00F2584E" w:rsidRPr="00E82DCF" w:rsidRDefault="00F2584E" w:rsidP="00F2584E">
      <w:pPr>
        <w:jc w:val="center"/>
        <w:rPr>
          <w:b/>
          <w:sz w:val="44"/>
          <w:szCs w:val="44"/>
        </w:rPr>
      </w:pPr>
      <w:r w:rsidRPr="00E82DCF">
        <w:rPr>
          <w:rFonts w:hint="eastAsia"/>
          <w:b/>
          <w:sz w:val="44"/>
          <w:szCs w:val="44"/>
        </w:rPr>
        <w:lastRenderedPageBreak/>
        <w:t>市级标准化就业技能实训基地认定</w:t>
      </w:r>
    </w:p>
    <w:p w:rsidR="008A36A4" w:rsidRDefault="00F2584E" w:rsidP="00F2584E">
      <w:pPr>
        <w:jc w:val="center"/>
        <w:rPr>
          <w:sz w:val="44"/>
          <w:szCs w:val="44"/>
        </w:rPr>
      </w:pPr>
      <w:r w:rsidRPr="00E82DCF">
        <w:rPr>
          <w:rFonts w:hint="eastAsia"/>
          <w:b/>
          <w:sz w:val="44"/>
          <w:szCs w:val="44"/>
        </w:rPr>
        <w:t>行政权力运行图</w:t>
      </w:r>
    </w:p>
    <w:p w:rsidR="008A36A4" w:rsidRDefault="008A36A4" w:rsidP="008A36A4">
      <w:pPr>
        <w:rPr>
          <w:sz w:val="44"/>
          <w:szCs w:val="44"/>
        </w:rPr>
      </w:pPr>
    </w:p>
    <w:p w:rsidR="008A36A4" w:rsidRDefault="003D034A" w:rsidP="008A36A4">
      <w:pPr>
        <w:rPr>
          <w:rFonts w:hint="eastAsia"/>
          <w:sz w:val="44"/>
          <w:szCs w:val="44"/>
        </w:rPr>
      </w:pPr>
      <w:r>
        <w:rPr>
          <w:rFonts w:hint="eastAsia"/>
          <w:noProof/>
          <w:sz w:val="44"/>
          <w:szCs w:val="44"/>
        </w:rPr>
        <w:pict>
          <v:rect id="_x0000_s2112" style="position:absolute;left:0;text-align:left;margin-left:70.5pt;margin-top:273.15pt;width:303.75pt;height:82.5pt;z-index:251693056;v-text-anchor:middle">
            <v:textbox>
              <w:txbxContent>
                <w:p w:rsidR="003D034A" w:rsidRPr="00D03BDA" w:rsidRDefault="003D034A" w:rsidP="003D034A">
                  <w:pPr>
                    <w:jc w:val="center"/>
                    <w:rPr>
                      <w:rFonts w:ascii="仿宋_GB2312" w:eastAsia="仿宋_GB2312"/>
                      <w:sz w:val="32"/>
                      <w:szCs w:val="32"/>
                    </w:rPr>
                  </w:pPr>
                  <w:r>
                    <w:rPr>
                      <w:rFonts w:ascii="仿宋_GB2312" w:eastAsia="仿宋_GB2312" w:hint="eastAsia"/>
                      <w:sz w:val="32"/>
                      <w:szCs w:val="32"/>
                    </w:rPr>
                    <w:t>市人社、财政部门将认定结果报自治区人社厅、财政厅备案</w:t>
                  </w:r>
                </w:p>
              </w:txbxContent>
            </v:textbox>
          </v:rect>
        </w:pict>
      </w:r>
      <w:r>
        <w:rPr>
          <w:rFonts w:hint="eastAsia"/>
          <w:noProof/>
          <w:sz w:val="44"/>
          <w:szCs w:val="44"/>
        </w:rPr>
        <w:pict>
          <v:shape id="_x0000_s2111" type="#_x0000_t32" style="position:absolute;left:0;text-align:left;margin-left:215.25pt;margin-top:224.4pt;width:0;height:47.25pt;z-index:251692032" o:connectortype="straight">
            <v:stroke endarrow="block"/>
          </v:shape>
        </w:pict>
      </w:r>
      <w:r>
        <w:rPr>
          <w:rFonts w:hint="eastAsia"/>
          <w:noProof/>
          <w:sz w:val="44"/>
          <w:szCs w:val="44"/>
        </w:rPr>
        <w:pict>
          <v:rect id="_x0000_s2110" style="position:absolute;left:0;text-align:left;margin-left:62.25pt;margin-top:167.4pt;width:320.25pt;height:56.25pt;z-index:251691008;v-text-anchor:middle">
            <v:textbox>
              <w:txbxContent>
                <w:p w:rsidR="003D034A" w:rsidRPr="00D03BDA" w:rsidRDefault="003D034A" w:rsidP="003D034A">
                  <w:pPr>
                    <w:jc w:val="center"/>
                    <w:rPr>
                      <w:rFonts w:ascii="仿宋_GB2312" w:eastAsia="仿宋_GB2312"/>
                      <w:sz w:val="32"/>
                      <w:szCs w:val="32"/>
                    </w:rPr>
                  </w:pPr>
                  <w:r>
                    <w:rPr>
                      <w:rFonts w:ascii="仿宋_GB2312" w:eastAsia="仿宋_GB2312" w:hint="eastAsia"/>
                      <w:sz w:val="32"/>
                      <w:szCs w:val="32"/>
                    </w:rPr>
                    <w:t>实训基地由市人社和财政部门统一组织认定</w:t>
                  </w:r>
                </w:p>
              </w:txbxContent>
            </v:textbox>
          </v:rect>
        </w:pict>
      </w:r>
      <w:r>
        <w:rPr>
          <w:rFonts w:hint="eastAsia"/>
          <w:noProof/>
          <w:sz w:val="44"/>
          <w:szCs w:val="44"/>
        </w:rPr>
        <w:pict>
          <v:shape id="_x0000_s2109" type="#_x0000_t32" style="position:absolute;left:0;text-align:left;margin-left:215.25pt;margin-top:120.9pt;width:0;height:47.25pt;z-index:251689984" o:connectortype="straight">
            <v:stroke endarrow="block"/>
          </v:shape>
        </w:pict>
      </w:r>
      <w:r>
        <w:rPr>
          <w:rFonts w:hint="eastAsia"/>
          <w:noProof/>
          <w:sz w:val="44"/>
          <w:szCs w:val="44"/>
        </w:rPr>
        <w:pict>
          <v:rect id="_x0000_s2108" style="position:absolute;left:0;text-align:left;margin-left:66.75pt;margin-top:13.65pt;width:303.75pt;height:107.25pt;z-index:251688960;v-text-anchor:middle">
            <v:textbox>
              <w:txbxContent>
                <w:p w:rsidR="003D034A" w:rsidRPr="00D03BDA" w:rsidRDefault="003D034A" w:rsidP="003D034A">
                  <w:pPr>
                    <w:jc w:val="center"/>
                    <w:rPr>
                      <w:rFonts w:ascii="仿宋_GB2312" w:eastAsia="仿宋_GB2312"/>
                      <w:sz w:val="32"/>
                      <w:szCs w:val="32"/>
                    </w:rPr>
                  </w:pPr>
                  <w:r>
                    <w:rPr>
                      <w:rFonts w:ascii="仿宋_GB2312" w:eastAsia="仿宋_GB2312" w:hint="eastAsia"/>
                      <w:sz w:val="32"/>
                      <w:szCs w:val="32"/>
                    </w:rPr>
                    <w:t>实训基地由旗县区管辖的，由旗县区人社、财政部门组织申报；由市本级管辖的，实训基地直接报市人社和财政部门。</w:t>
                  </w:r>
                </w:p>
              </w:txbxContent>
            </v:textbox>
          </v:rect>
        </w:pict>
      </w: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rFonts w:hint="eastAsia"/>
          <w:sz w:val="44"/>
          <w:szCs w:val="44"/>
        </w:rPr>
      </w:pPr>
    </w:p>
    <w:p w:rsidR="00FA348D" w:rsidRDefault="00FA348D" w:rsidP="008A36A4">
      <w:pPr>
        <w:rPr>
          <w:sz w:val="44"/>
          <w:szCs w:val="44"/>
        </w:rPr>
      </w:pPr>
    </w:p>
    <w:p w:rsidR="008A36A4" w:rsidRDefault="008A36A4" w:rsidP="008A36A4">
      <w:pPr>
        <w:rPr>
          <w:sz w:val="44"/>
          <w:szCs w:val="44"/>
        </w:rPr>
      </w:pPr>
    </w:p>
    <w:p w:rsidR="008A36A4" w:rsidRDefault="008A36A4" w:rsidP="008A36A4">
      <w:pPr>
        <w:rPr>
          <w:sz w:val="44"/>
          <w:szCs w:val="44"/>
        </w:rPr>
      </w:pPr>
    </w:p>
    <w:p w:rsidR="008A36A4" w:rsidRDefault="008A36A4" w:rsidP="008A36A4">
      <w:pPr>
        <w:rPr>
          <w:sz w:val="44"/>
          <w:szCs w:val="44"/>
        </w:rPr>
      </w:pPr>
    </w:p>
    <w:p w:rsidR="008A36A4" w:rsidRDefault="008A36A4" w:rsidP="008A36A4">
      <w:pPr>
        <w:rPr>
          <w:sz w:val="44"/>
          <w:szCs w:val="44"/>
        </w:rPr>
      </w:pPr>
    </w:p>
    <w:p w:rsidR="008A36A4" w:rsidRDefault="008A36A4" w:rsidP="008A36A4">
      <w:pPr>
        <w:rPr>
          <w:sz w:val="44"/>
          <w:szCs w:val="44"/>
        </w:rPr>
      </w:pPr>
    </w:p>
    <w:p w:rsidR="008A36A4" w:rsidRDefault="009E3F4A" w:rsidP="006F3DC4">
      <w:pPr>
        <w:jc w:val="center"/>
        <w:rPr>
          <w:b/>
          <w:sz w:val="44"/>
          <w:szCs w:val="44"/>
        </w:rPr>
      </w:pPr>
      <w:r w:rsidRPr="006F3DC4">
        <w:rPr>
          <w:rFonts w:hint="eastAsia"/>
          <w:b/>
          <w:sz w:val="44"/>
          <w:szCs w:val="44"/>
        </w:rPr>
        <w:lastRenderedPageBreak/>
        <w:t>家庭服务企业“百户十强”、骨干企业和家庭服务品牌认定</w:t>
      </w:r>
      <w:r w:rsidR="006F3DC4" w:rsidRPr="006F3DC4">
        <w:rPr>
          <w:rFonts w:hint="eastAsia"/>
          <w:b/>
          <w:sz w:val="44"/>
          <w:szCs w:val="44"/>
        </w:rPr>
        <w:t>行政权力运行图</w:t>
      </w:r>
    </w:p>
    <w:p w:rsidR="007C0FE0" w:rsidRDefault="00FA6562" w:rsidP="006F3DC4">
      <w:pPr>
        <w:jc w:val="center"/>
        <w:rPr>
          <w:b/>
          <w:sz w:val="44"/>
          <w:szCs w:val="44"/>
        </w:rPr>
      </w:pPr>
      <w:r>
        <w:rPr>
          <w:b/>
          <w:noProof/>
          <w:sz w:val="44"/>
          <w:szCs w:val="44"/>
        </w:rPr>
        <w:pict>
          <v:shape id="_x0000_s2072" type="#_x0000_t32" style="position:absolute;left:0;text-align:left;margin-left:224.25pt;margin-top:233.85pt;width:.8pt;height:44.25pt;z-index:251679744" o:connectortype="straight">
            <v:stroke endarrow="block"/>
          </v:shape>
        </w:pict>
      </w:r>
      <w:r>
        <w:rPr>
          <w:b/>
          <w:noProof/>
          <w:sz w:val="44"/>
          <w:szCs w:val="44"/>
        </w:rPr>
        <w:pict>
          <v:shape id="_x0000_s2071" type="#_x0000_t32" style="position:absolute;left:0;text-align:left;margin-left:225pt;margin-top:128.85pt;width:.8pt;height:44.25pt;z-index:251678720" o:connectortype="straight">
            <v:stroke endarrow="block"/>
          </v:shape>
        </w:pict>
      </w:r>
      <w:r>
        <w:rPr>
          <w:b/>
          <w:noProof/>
          <w:sz w:val="44"/>
          <w:szCs w:val="44"/>
        </w:rPr>
        <w:pict>
          <v:rect id="_x0000_s2069" style="position:absolute;left:0;text-align:left;margin-left:92.75pt;margin-top:174.9pt;width:270.75pt;height:58.5pt;z-index:251676672;v-text-anchor:middle">
            <v:textbox>
              <w:txbxContent>
                <w:p w:rsidR="006F3DC4" w:rsidRPr="00D4164E" w:rsidRDefault="006F3DC4" w:rsidP="006F3DC4">
                  <w:pPr>
                    <w:jc w:val="center"/>
                    <w:rPr>
                      <w:rFonts w:ascii="仿宋_GB2312" w:eastAsia="仿宋_GB2312"/>
                      <w:sz w:val="32"/>
                      <w:szCs w:val="32"/>
                    </w:rPr>
                  </w:pPr>
                  <w:r w:rsidRPr="00D4164E">
                    <w:rPr>
                      <w:rFonts w:ascii="仿宋_GB2312" w:eastAsia="仿宋_GB2312" w:hint="eastAsia"/>
                      <w:sz w:val="32"/>
                      <w:szCs w:val="32"/>
                    </w:rPr>
                    <w:t>旗县区、市就业服务局逐级审核</w:t>
                  </w:r>
                  <w:r w:rsidR="004B7E91">
                    <w:rPr>
                      <w:rFonts w:ascii="仿宋_GB2312" w:eastAsia="仿宋_GB2312" w:hint="eastAsia"/>
                      <w:sz w:val="32"/>
                      <w:szCs w:val="32"/>
                    </w:rPr>
                    <w:t>上报</w:t>
                  </w:r>
                </w:p>
              </w:txbxContent>
            </v:textbox>
          </v:rect>
        </w:pict>
      </w:r>
    </w:p>
    <w:p w:rsidR="007C0FE0" w:rsidRDefault="00FA6562" w:rsidP="007C0FE0">
      <w:pPr>
        <w:rPr>
          <w:sz w:val="44"/>
          <w:szCs w:val="44"/>
        </w:rPr>
      </w:pPr>
      <w:r w:rsidRPr="00FA6562">
        <w:rPr>
          <w:b/>
          <w:noProof/>
          <w:sz w:val="44"/>
          <w:szCs w:val="44"/>
        </w:rPr>
        <w:pict>
          <v:rect id="_x0000_s2068" style="position:absolute;left:0;text-align:left;margin-left:93.5pt;margin-top:17.7pt;width:270.75pt;height:80.25pt;z-index:251675648;v-text-anchor:middle">
            <v:textbox>
              <w:txbxContent>
                <w:p w:rsidR="006F3DC4" w:rsidRDefault="006F3DC4" w:rsidP="006F3DC4">
                  <w:pPr>
                    <w:jc w:val="center"/>
                  </w:pPr>
                  <w:r w:rsidRPr="00A640E0">
                    <w:rPr>
                      <w:rFonts w:ascii="仿宋_GB2312" w:eastAsia="仿宋_GB2312" w:hint="eastAsia"/>
                      <w:sz w:val="32"/>
                      <w:szCs w:val="32"/>
                    </w:rPr>
                    <w:t>符合条件的企业（单位）或品牌拥有机构向旗县区就业局提出申请</w:t>
                  </w:r>
                </w:p>
              </w:txbxContent>
            </v:textbox>
          </v:rect>
        </w:pict>
      </w:r>
    </w:p>
    <w:p w:rsidR="006F3DC4" w:rsidRDefault="007C0FE0" w:rsidP="007C0FE0">
      <w:pPr>
        <w:tabs>
          <w:tab w:val="left" w:pos="720"/>
        </w:tabs>
        <w:rPr>
          <w:sz w:val="44"/>
          <w:szCs w:val="44"/>
        </w:rPr>
      </w:pPr>
      <w:r>
        <w:rPr>
          <w:sz w:val="44"/>
          <w:szCs w:val="44"/>
        </w:rPr>
        <w:tab/>
      </w: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FA6562" w:rsidP="007C0FE0">
      <w:pPr>
        <w:tabs>
          <w:tab w:val="left" w:pos="720"/>
        </w:tabs>
        <w:rPr>
          <w:sz w:val="44"/>
          <w:szCs w:val="44"/>
        </w:rPr>
      </w:pPr>
      <w:r w:rsidRPr="00FA6562">
        <w:rPr>
          <w:b/>
          <w:noProof/>
          <w:sz w:val="44"/>
          <w:szCs w:val="44"/>
        </w:rPr>
        <w:pict>
          <v:rect id="_x0000_s2070" style="position:absolute;left:0;text-align:left;margin-left:42.5pt;margin-top:30.3pt;width:360.75pt;height:78.75pt;z-index:251677696;v-text-anchor:middle">
            <v:textbox>
              <w:txbxContent>
                <w:p w:rsidR="006F3DC4" w:rsidRPr="001E0FC5" w:rsidRDefault="006F3DC4" w:rsidP="006F3DC4">
                  <w:pPr>
                    <w:jc w:val="center"/>
                    <w:rPr>
                      <w:rFonts w:ascii="仿宋_GB2312" w:eastAsia="仿宋_GB2312"/>
                      <w:sz w:val="32"/>
                      <w:szCs w:val="32"/>
                    </w:rPr>
                  </w:pPr>
                  <w:r w:rsidRPr="001E0FC5">
                    <w:rPr>
                      <w:rFonts w:ascii="仿宋_GB2312" w:eastAsia="仿宋_GB2312" w:hint="eastAsia"/>
                      <w:sz w:val="32"/>
                      <w:szCs w:val="32"/>
                    </w:rPr>
                    <w:t>自治区发展家庭服务业促进就业联席会议办公室联合自治区家庭服务业协会评审认定</w:t>
                  </w:r>
                </w:p>
              </w:txbxContent>
            </v:textbox>
          </v:rect>
        </w:pict>
      </w: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7C0FE0" w:rsidP="007C0FE0">
      <w:pPr>
        <w:tabs>
          <w:tab w:val="left" w:pos="720"/>
        </w:tabs>
        <w:rPr>
          <w:sz w:val="44"/>
          <w:szCs w:val="44"/>
        </w:rPr>
      </w:pPr>
    </w:p>
    <w:p w:rsidR="007C0FE0" w:rsidRDefault="001E0FC5" w:rsidP="001E0FC5">
      <w:pPr>
        <w:tabs>
          <w:tab w:val="left" w:pos="720"/>
        </w:tabs>
        <w:jc w:val="center"/>
        <w:rPr>
          <w:b/>
          <w:sz w:val="44"/>
          <w:szCs w:val="44"/>
        </w:rPr>
      </w:pPr>
      <w:r w:rsidRPr="001E0FC5">
        <w:rPr>
          <w:rFonts w:hint="eastAsia"/>
          <w:b/>
          <w:sz w:val="44"/>
          <w:szCs w:val="44"/>
        </w:rPr>
        <w:lastRenderedPageBreak/>
        <w:t>优秀家庭服务从业人员和先进集体及个人表彰奖励行政权力运行图</w:t>
      </w:r>
    </w:p>
    <w:p w:rsidR="00771F14" w:rsidRDefault="00FA6562" w:rsidP="001E0FC5">
      <w:pPr>
        <w:tabs>
          <w:tab w:val="left" w:pos="720"/>
        </w:tabs>
        <w:jc w:val="center"/>
        <w:rPr>
          <w:b/>
          <w:sz w:val="44"/>
          <w:szCs w:val="44"/>
        </w:rPr>
      </w:pPr>
      <w:r>
        <w:rPr>
          <w:b/>
          <w:noProof/>
          <w:sz w:val="44"/>
          <w:szCs w:val="44"/>
        </w:rPr>
        <w:pict>
          <v:group id="_x0000_s2074" style="position:absolute;left:0;text-align:left;margin-left:84.75pt;margin-top:61.8pt;width:252pt;height:250.05pt;z-index:251680768" coordorigin="3495,3924" coordsize="5040,5001">
            <v:rect id="_x0000_s2075" style="position:absolute;left:3555;top:3924;width:4980;height:930" filled="f" fillcolor="none" strokecolor="black [3213]" strokeweight="1.25pt">
              <v:fill color2="#bbd5f0" type="gradient">
                <o:fill v:ext="view" type="gradientUnscaled"/>
              </v:fill>
              <v:textbox>
                <w:txbxContent>
                  <w:p w:rsidR="001E0FC5" w:rsidRPr="00BA28F1" w:rsidRDefault="001E0FC5" w:rsidP="001E0FC5">
                    <w:pPr>
                      <w:jc w:val="center"/>
                    </w:pPr>
                    <w:r w:rsidRPr="00BA28F1">
                      <w:rPr>
                        <w:rFonts w:ascii="仿宋_GB2312" w:eastAsia="仿宋_GB2312" w:hint="eastAsia"/>
                        <w:sz w:val="32"/>
                        <w:szCs w:val="32"/>
                      </w:rPr>
                      <w:t>旗县区</w:t>
                    </w:r>
                    <w:r w:rsidR="008209D8">
                      <w:rPr>
                        <w:rFonts w:ascii="仿宋_GB2312" w:eastAsia="仿宋_GB2312" w:hint="eastAsia"/>
                        <w:sz w:val="32"/>
                        <w:szCs w:val="32"/>
                      </w:rPr>
                      <w:t>人社部门</w:t>
                    </w:r>
                    <w:r w:rsidRPr="00BA28F1">
                      <w:rPr>
                        <w:rFonts w:ascii="仿宋_GB2312" w:eastAsia="仿宋_GB2312" w:hint="eastAsia"/>
                        <w:sz w:val="32"/>
                        <w:szCs w:val="32"/>
                      </w:rPr>
                      <w:t>推荐</w:t>
                    </w:r>
                  </w:p>
                </w:txbxContent>
              </v:textbox>
            </v:rect>
            <v:rect id="_x0000_s2076" style="position:absolute;left:3540;top:5835;width:4980;height:930" filled="f" fillcolor="none" strokeweight="1.25pt">
              <v:fill color2="#bbd5f0" type="gradient">
                <o:fill v:ext="view" type="gradientUnscaled"/>
              </v:fill>
              <v:textbox>
                <w:txbxContent>
                  <w:p w:rsidR="001E0FC5" w:rsidRPr="00BA28F1" w:rsidRDefault="008209D8" w:rsidP="001E0FC5">
                    <w:pPr>
                      <w:jc w:val="center"/>
                    </w:pPr>
                    <w:r>
                      <w:rPr>
                        <w:rFonts w:ascii="仿宋_GB2312" w:eastAsia="仿宋_GB2312" w:hint="eastAsia"/>
                        <w:sz w:val="32"/>
                        <w:szCs w:val="32"/>
                      </w:rPr>
                      <w:t>市人社部门</w:t>
                    </w:r>
                    <w:r w:rsidR="001E0FC5" w:rsidRPr="00BA28F1">
                      <w:rPr>
                        <w:rFonts w:ascii="仿宋_GB2312" w:eastAsia="仿宋_GB2312" w:hint="eastAsia"/>
                        <w:sz w:val="32"/>
                        <w:szCs w:val="32"/>
                      </w:rPr>
                      <w:t>初审</w:t>
                    </w:r>
                    <w:r>
                      <w:rPr>
                        <w:rFonts w:ascii="仿宋_GB2312" w:eastAsia="仿宋_GB2312" w:hint="eastAsia"/>
                        <w:sz w:val="32"/>
                        <w:szCs w:val="32"/>
                      </w:rPr>
                      <w:t>上报</w:t>
                    </w:r>
                  </w:p>
                </w:txbxContent>
              </v:textbox>
            </v:rect>
            <v:rect id="_x0000_s2077" style="position:absolute;left:3495;top:7995;width:4980;height:930" filled="f" fillcolor="none" strokeweight="1.25pt">
              <v:fill color2="#bbd5f0" type="gradient">
                <o:fill v:ext="view" type="gradientUnscaled"/>
              </v:fill>
              <v:textbox>
                <w:txbxContent>
                  <w:p w:rsidR="001E0FC5" w:rsidRPr="00BA28F1" w:rsidRDefault="001E0FC5" w:rsidP="001E0FC5">
                    <w:pPr>
                      <w:jc w:val="center"/>
                    </w:pPr>
                    <w:r w:rsidRPr="00BA28F1">
                      <w:rPr>
                        <w:rFonts w:ascii="仿宋_GB2312" w:eastAsia="仿宋_GB2312" w:hint="eastAsia"/>
                        <w:sz w:val="32"/>
                        <w:szCs w:val="32"/>
                      </w:rPr>
                      <w:t>自治区</w:t>
                    </w:r>
                    <w:r w:rsidR="00BC7AF9">
                      <w:rPr>
                        <w:rFonts w:ascii="仿宋_GB2312" w:eastAsia="仿宋_GB2312" w:hint="eastAsia"/>
                        <w:sz w:val="32"/>
                        <w:szCs w:val="32"/>
                      </w:rPr>
                      <w:t>人社部门</w:t>
                    </w:r>
                    <w:r w:rsidR="00142A7E">
                      <w:rPr>
                        <w:rFonts w:ascii="仿宋_GB2312" w:eastAsia="仿宋_GB2312" w:hint="eastAsia"/>
                        <w:sz w:val="32"/>
                        <w:szCs w:val="32"/>
                      </w:rPr>
                      <w:t>审核表彰</w:t>
                    </w:r>
                  </w:p>
                </w:txbxContent>
              </v:textbox>
            </v:rect>
            <v:shape id="_x0000_s2078" type="#_x0000_t32" style="position:absolute;left:5880;top:4875;width:15;height:945" o:connectortype="straight" strokecolor="#739cc3" strokeweight="1.25pt">
              <v:stroke endarrow="block"/>
            </v:shape>
            <v:shape id="_x0000_s2079" type="#_x0000_t32" style="position:absolute;left:5880;top:6885;width:0;height:1125" o:connectortype="straight" strokecolor="#739cc3" strokeweight="1.25pt">
              <v:stroke endarrow="block"/>
            </v:shape>
          </v:group>
        </w:pict>
      </w:r>
    </w:p>
    <w:p w:rsidR="001E0FC5" w:rsidRDefault="00771F14" w:rsidP="00771F14">
      <w:pPr>
        <w:tabs>
          <w:tab w:val="left" w:pos="720"/>
        </w:tabs>
        <w:rPr>
          <w:sz w:val="44"/>
          <w:szCs w:val="44"/>
        </w:rPr>
      </w:pPr>
      <w:r>
        <w:rPr>
          <w:sz w:val="44"/>
          <w:szCs w:val="44"/>
        </w:rPr>
        <w:tab/>
      </w: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771F14" w:rsidP="00771F14">
      <w:pPr>
        <w:tabs>
          <w:tab w:val="left" w:pos="720"/>
        </w:tabs>
        <w:rPr>
          <w:sz w:val="44"/>
          <w:szCs w:val="44"/>
        </w:rPr>
      </w:pPr>
    </w:p>
    <w:p w:rsidR="00771F14" w:rsidRDefault="00367924" w:rsidP="00367924">
      <w:pPr>
        <w:tabs>
          <w:tab w:val="left" w:pos="720"/>
        </w:tabs>
        <w:jc w:val="center"/>
        <w:rPr>
          <w:b/>
          <w:sz w:val="44"/>
          <w:szCs w:val="44"/>
        </w:rPr>
      </w:pPr>
      <w:r w:rsidRPr="00367924">
        <w:rPr>
          <w:rFonts w:hint="eastAsia"/>
          <w:b/>
          <w:sz w:val="44"/>
          <w:szCs w:val="44"/>
        </w:rPr>
        <w:lastRenderedPageBreak/>
        <w:t>农牧民工工作先进集体、个人和优秀农民工表彰奖励行政权力运行图</w:t>
      </w:r>
    </w:p>
    <w:p w:rsidR="00367924" w:rsidRDefault="00FA6562" w:rsidP="00367924">
      <w:pPr>
        <w:tabs>
          <w:tab w:val="left" w:pos="720"/>
        </w:tabs>
        <w:jc w:val="center"/>
        <w:rPr>
          <w:b/>
          <w:sz w:val="44"/>
          <w:szCs w:val="44"/>
        </w:rPr>
      </w:pPr>
      <w:r>
        <w:rPr>
          <w:b/>
          <w:noProof/>
          <w:sz w:val="44"/>
          <w:szCs w:val="44"/>
        </w:rPr>
        <w:pict>
          <v:group id="_x0000_s2080" style="position:absolute;left:0;text-align:left;margin-left:96.75pt;margin-top:73.8pt;width:252pt;height:250.05pt;z-index:251681792" coordorigin="3495,3924" coordsize="5040,5001">
            <v:rect id="_x0000_s2081" style="position:absolute;left:3555;top:3924;width:4980;height:930" filled="f" fillcolor="none" strokecolor="black [3213]" strokeweight="1.25pt">
              <v:fill color2="#bbd5f0" type="gradient">
                <o:fill v:ext="view" type="gradientUnscaled"/>
              </v:fill>
              <v:textbox>
                <w:txbxContent>
                  <w:p w:rsidR="00367924" w:rsidRPr="00BA28F1" w:rsidRDefault="00367924" w:rsidP="00367924">
                    <w:pPr>
                      <w:jc w:val="center"/>
                    </w:pPr>
                    <w:r w:rsidRPr="00BA28F1">
                      <w:rPr>
                        <w:rFonts w:ascii="仿宋_GB2312" w:eastAsia="仿宋_GB2312" w:hint="eastAsia"/>
                        <w:sz w:val="32"/>
                        <w:szCs w:val="32"/>
                      </w:rPr>
                      <w:t>旗县区</w:t>
                    </w:r>
                    <w:r w:rsidR="00CE2EE7">
                      <w:rPr>
                        <w:rFonts w:ascii="仿宋_GB2312" w:eastAsia="仿宋_GB2312" w:hint="eastAsia"/>
                        <w:sz w:val="32"/>
                        <w:szCs w:val="32"/>
                      </w:rPr>
                      <w:t>人社部门</w:t>
                    </w:r>
                    <w:r w:rsidRPr="00BA28F1">
                      <w:rPr>
                        <w:rFonts w:ascii="仿宋_GB2312" w:eastAsia="仿宋_GB2312" w:hint="eastAsia"/>
                        <w:sz w:val="32"/>
                        <w:szCs w:val="32"/>
                      </w:rPr>
                      <w:t>推荐</w:t>
                    </w:r>
                  </w:p>
                </w:txbxContent>
              </v:textbox>
            </v:rect>
            <v:rect id="_x0000_s2082" style="position:absolute;left:3540;top:5835;width:4980;height:930" filled="f" fillcolor="none" strokeweight="1.25pt">
              <v:fill color2="#bbd5f0" type="gradient">
                <o:fill v:ext="view" type="gradientUnscaled"/>
              </v:fill>
              <v:textbox>
                <w:txbxContent>
                  <w:p w:rsidR="00367924" w:rsidRPr="00BA28F1" w:rsidRDefault="00367924" w:rsidP="00367924">
                    <w:pPr>
                      <w:jc w:val="center"/>
                    </w:pPr>
                    <w:r w:rsidRPr="00BA28F1">
                      <w:rPr>
                        <w:rFonts w:ascii="仿宋_GB2312" w:eastAsia="仿宋_GB2312" w:hint="eastAsia"/>
                        <w:sz w:val="32"/>
                        <w:szCs w:val="32"/>
                      </w:rPr>
                      <w:t>市</w:t>
                    </w:r>
                    <w:r w:rsidR="00317EAF">
                      <w:rPr>
                        <w:rFonts w:ascii="仿宋_GB2312" w:eastAsia="仿宋_GB2312" w:hint="eastAsia"/>
                        <w:sz w:val="32"/>
                        <w:szCs w:val="32"/>
                      </w:rPr>
                      <w:t>人社部门</w:t>
                    </w:r>
                    <w:r w:rsidRPr="00BA28F1">
                      <w:rPr>
                        <w:rFonts w:ascii="仿宋_GB2312" w:eastAsia="仿宋_GB2312" w:hint="eastAsia"/>
                        <w:sz w:val="32"/>
                        <w:szCs w:val="32"/>
                      </w:rPr>
                      <w:t>初审</w:t>
                    </w:r>
                    <w:r w:rsidR="00317EAF">
                      <w:rPr>
                        <w:rFonts w:ascii="仿宋_GB2312" w:eastAsia="仿宋_GB2312" w:hint="eastAsia"/>
                        <w:sz w:val="32"/>
                        <w:szCs w:val="32"/>
                      </w:rPr>
                      <w:t>上报</w:t>
                    </w:r>
                  </w:p>
                </w:txbxContent>
              </v:textbox>
            </v:rect>
            <v:rect id="_x0000_s2083" style="position:absolute;left:3495;top:7995;width:4980;height:930" filled="f" fillcolor="none" strokeweight="1.25pt">
              <v:fill color2="#bbd5f0" type="gradient">
                <o:fill v:ext="view" type="gradientUnscaled"/>
              </v:fill>
              <v:textbox>
                <w:txbxContent>
                  <w:p w:rsidR="00367924" w:rsidRPr="00BA28F1" w:rsidRDefault="00975312" w:rsidP="00367924">
                    <w:pPr>
                      <w:jc w:val="center"/>
                    </w:pPr>
                    <w:r>
                      <w:rPr>
                        <w:rFonts w:ascii="仿宋_GB2312" w:eastAsia="仿宋_GB2312" w:hint="eastAsia"/>
                        <w:sz w:val="32"/>
                        <w:szCs w:val="32"/>
                      </w:rPr>
                      <w:t>自治区</w:t>
                    </w:r>
                    <w:r w:rsidR="00BC7AF9">
                      <w:rPr>
                        <w:rFonts w:ascii="仿宋_GB2312" w:eastAsia="仿宋_GB2312" w:hint="eastAsia"/>
                        <w:sz w:val="32"/>
                        <w:szCs w:val="32"/>
                      </w:rPr>
                      <w:t>人社部门</w:t>
                    </w:r>
                    <w:r w:rsidR="00367924" w:rsidRPr="00BA28F1">
                      <w:rPr>
                        <w:rFonts w:ascii="仿宋_GB2312" w:eastAsia="仿宋_GB2312" w:hint="eastAsia"/>
                        <w:sz w:val="32"/>
                        <w:szCs w:val="32"/>
                      </w:rPr>
                      <w:t>审</w:t>
                    </w:r>
                    <w:r>
                      <w:rPr>
                        <w:rFonts w:ascii="仿宋_GB2312" w:eastAsia="仿宋_GB2312" w:hint="eastAsia"/>
                        <w:sz w:val="32"/>
                        <w:szCs w:val="32"/>
                      </w:rPr>
                      <w:t>核表彰</w:t>
                    </w:r>
                  </w:p>
                </w:txbxContent>
              </v:textbox>
            </v:rect>
            <v:shape id="_x0000_s2084" type="#_x0000_t32" style="position:absolute;left:5880;top:4875;width:15;height:945" o:connectortype="straight" strokecolor="#739cc3" strokeweight="1.25pt">
              <v:stroke endarrow="block"/>
            </v:shape>
            <v:shape id="_x0000_s2085" type="#_x0000_t32" style="position:absolute;left:5880;top:6885;width:0;height:1125" o:connectortype="straight" strokecolor="#739cc3" strokeweight="1.25pt">
              <v:stroke endarrow="block"/>
            </v:shape>
          </v:group>
        </w:pict>
      </w:r>
    </w:p>
    <w:p w:rsidR="00367924" w:rsidRPr="00367924" w:rsidRDefault="00367924" w:rsidP="00367924">
      <w:pPr>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Default="00367924" w:rsidP="00367924">
      <w:pPr>
        <w:ind w:firstLineChars="200" w:firstLine="880"/>
        <w:rPr>
          <w:sz w:val="44"/>
          <w:szCs w:val="44"/>
        </w:rPr>
      </w:pPr>
    </w:p>
    <w:p w:rsidR="00367924" w:rsidRPr="00366502" w:rsidRDefault="00366502" w:rsidP="00366502">
      <w:pPr>
        <w:jc w:val="center"/>
        <w:rPr>
          <w:b/>
          <w:sz w:val="44"/>
          <w:szCs w:val="44"/>
        </w:rPr>
      </w:pPr>
      <w:r w:rsidRPr="00366502">
        <w:rPr>
          <w:rFonts w:hint="eastAsia"/>
          <w:b/>
          <w:sz w:val="44"/>
          <w:szCs w:val="44"/>
        </w:rPr>
        <w:lastRenderedPageBreak/>
        <w:t>农村牧区劳动力转移就业品牌认定</w:t>
      </w:r>
    </w:p>
    <w:p w:rsidR="00366502" w:rsidRDefault="00366502" w:rsidP="00366502">
      <w:pPr>
        <w:jc w:val="center"/>
        <w:rPr>
          <w:b/>
          <w:sz w:val="44"/>
          <w:szCs w:val="44"/>
        </w:rPr>
      </w:pPr>
      <w:r w:rsidRPr="00366502">
        <w:rPr>
          <w:rFonts w:hint="eastAsia"/>
          <w:b/>
          <w:sz w:val="44"/>
          <w:szCs w:val="44"/>
        </w:rPr>
        <w:t>行政权力运行图</w:t>
      </w:r>
    </w:p>
    <w:p w:rsidR="00366502" w:rsidRPr="00366502" w:rsidRDefault="00FA6562" w:rsidP="00366502">
      <w:pPr>
        <w:jc w:val="center"/>
        <w:rPr>
          <w:sz w:val="44"/>
          <w:szCs w:val="44"/>
        </w:rPr>
      </w:pPr>
      <w:r>
        <w:rPr>
          <w:noProof/>
          <w:sz w:val="44"/>
          <w:szCs w:val="44"/>
        </w:rPr>
        <w:pict>
          <v:group id="_x0000_s2086" style="position:absolute;left:0;text-align:left;margin-left:108.75pt;margin-top:85.8pt;width:252pt;height:250.05pt;z-index:251682816" coordorigin="3495,3924" coordsize="5040,5001">
            <v:rect id="_x0000_s2087" style="position:absolute;left:3555;top:3924;width:4980;height:930" filled="f" fillcolor="none" strokecolor="black [3213]" strokeweight="1.25pt">
              <v:fill color2="#bbd5f0" type="gradient">
                <o:fill v:ext="view" type="gradientUnscaled"/>
              </v:fill>
              <v:textbox>
                <w:txbxContent>
                  <w:p w:rsidR="00366502" w:rsidRPr="00BA28F1" w:rsidRDefault="00366502" w:rsidP="00366502">
                    <w:pPr>
                      <w:jc w:val="center"/>
                    </w:pPr>
                    <w:r w:rsidRPr="00BA28F1">
                      <w:rPr>
                        <w:rFonts w:ascii="仿宋_GB2312" w:eastAsia="仿宋_GB2312" w:hint="eastAsia"/>
                        <w:sz w:val="32"/>
                        <w:szCs w:val="32"/>
                      </w:rPr>
                      <w:t>旗县区</w:t>
                    </w:r>
                    <w:r w:rsidR="0038304D">
                      <w:rPr>
                        <w:rFonts w:ascii="仿宋_GB2312" w:eastAsia="仿宋_GB2312" w:hint="eastAsia"/>
                        <w:sz w:val="32"/>
                        <w:szCs w:val="32"/>
                      </w:rPr>
                      <w:t>人社部门</w:t>
                    </w:r>
                    <w:r w:rsidRPr="00BA28F1">
                      <w:rPr>
                        <w:rFonts w:ascii="仿宋_GB2312" w:eastAsia="仿宋_GB2312" w:hint="eastAsia"/>
                        <w:sz w:val="32"/>
                        <w:szCs w:val="32"/>
                      </w:rPr>
                      <w:t>推荐</w:t>
                    </w:r>
                  </w:p>
                </w:txbxContent>
              </v:textbox>
            </v:rect>
            <v:rect id="_x0000_s2088" style="position:absolute;left:3540;top:5835;width:4980;height:930" filled="f" fillcolor="none" strokeweight="1.25pt">
              <v:fill color2="#bbd5f0" type="gradient">
                <o:fill v:ext="view" type="gradientUnscaled"/>
              </v:fill>
              <v:textbox>
                <w:txbxContent>
                  <w:p w:rsidR="00366502" w:rsidRPr="00BA28F1" w:rsidRDefault="00366502" w:rsidP="00366502">
                    <w:pPr>
                      <w:jc w:val="center"/>
                    </w:pPr>
                    <w:r w:rsidRPr="00BA28F1">
                      <w:rPr>
                        <w:rFonts w:ascii="仿宋_GB2312" w:eastAsia="仿宋_GB2312" w:hint="eastAsia"/>
                        <w:sz w:val="32"/>
                        <w:szCs w:val="32"/>
                      </w:rPr>
                      <w:t>市</w:t>
                    </w:r>
                    <w:r w:rsidR="0038304D">
                      <w:rPr>
                        <w:rFonts w:ascii="仿宋_GB2312" w:eastAsia="仿宋_GB2312" w:hint="eastAsia"/>
                        <w:sz w:val="32"/>
                        <w:szCs w:val="32"/>
                      </w:rPr>
                      <w:t>人社部门</w:t>
                    </w:r>
                    <w:r w:rsidRPr="00BA28F1">
                      <w:rPr>
                        <w:rFonts w:ascii="仿宋_GB2312" w:eastAsia="仿宋_GB2312" w:hint="eastAsia"/>
                        <w:sz w:val="32"/>
                        <w:szCs w:val="32"/>
                      </w:rPr>
                      <w:t>初审</w:t>
                    </w:r>
                  </w:p>
                </w:txbxContent>
              </v:textbox>
            </v:rect>
            <v:rect id="_x0000_s2089" style="position:absolute;left:3495;top:7995;width:4980;height:930" filled="f" fillcolor="none" strokeweight="1.25pt">
              <v:fill color2="#bbd5f0" type="gradient">
                <o:fill v:ext="view" type="gradientUnscaled"/>
              </v:fill>
              <v:textbox>
                <w:txbxContent>
                  <w:p w:rsidR="00366502" w:rsidRPr="00BA28F1" w:rsidRDefault="00366502" w:rsidP="00366502">
                    <w:pPr>
                      <w:jc w:val="center"/>
                    </w:pPr>
                    <w:r w:rsidRPr="00BA28F1">
                      <w:rPr>
                        <w:rFonts w:ascii="仿宋_GB2312" w:eastAsia="仿宋_GB2312" w:hint="eastAsia"/>
                        <w:sz w:val="32"/>
                        <w:szCs w:val="32"/>
                      </w:rPr>
                      <w:t>自治区</w:t>
                    </w:r>
                    <w:r w:rsidR="00BC7AF9">
                      <w:rPr>
                        <w:rFonts w:ascii="仿宋_GB2312" w:eastAsia="仿宋_GB2312" w:hint="eastAsia"/>
                        <w:sz w:val="32"/>
                        <w:szCs w:val="32"/>
                      </w:rPr>
                      <w:t>人社部门</w:t>
                    </w:r>
                    <w:r w:rsidR="00372423">
                      <w:rPr>
                        <w:rFonts w:ascii="仿宋_GB2312" w:eastAsia="仿宋_GB2312" w:hint="eastAsia"/>
                        <w:sz w:val="32"/>
                        <w:szCs w:val="32"/>
                      </w:rPr>
                      <w:t>审核</w:t>
                    </w:r>
                    <w:r w:rsidR="00EB0BE4">
                      <w:rPr>
                        <w:rFonts w:ascii="仿宋_GB2312" w:eastAsia="仿宋_GB2312" w:hint="eastAsia"/>
                        <w:sz w:val="32"/>
                        <w:szCs w:val="32"/>
                      </w:rPr>
                      <w:t>表彰</w:t>
                    </w:r>
                    <w:r w:rsidRPr="00BA28F1">
                      <w:rPr>
                        <w:rFonts w:ascii="仿宋_GB2312" w:eastAsia="仿宋_GB2312" w:hint="eastAsia"/>
                        <w:sz w:val="32"/>
                        <w:szCs w:val="32"/>
                      </w:rPr>
                      <w:t>认定</w:t>
                    </w:r>
                  </w:p>
                </w:txbxContent>
              </v:textbox>
            </v:rect>
            <v:shape id="_x0000_s2090" type="#_x0000_t32" style="position:absolute;left:5880;top:4875;width:15;height:945" o:connectortype="straight" strokecolor="#739cc3" strokeweight="1.25pt">
              <v:stroke endarrow="block"/>
            </v:shape>
            <v:shape id="_x0000_s2091" type="#_x0000_t32" style="position:absolute;left:5880;top:6885;width:0;height:1125" o:connectortype="straight" strokecolor="#739cc3" strokeweight="1.25pt">
              <v:stroke endarrow="block"/>
            </v:shape>
          </v:group>
        </w:pict>
      </w:r>
    </w:p>
    <w:sectPr w:rsidR="00366502" w:rsidRPr="00366502" w:rsidSect="00F35E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B07" w:rsidRDefault="00530B07" w:rsidP="000C02B5">
      <w:r>
        <w:separator/>
      </w:r>
    </w:p>
  </w:endnote>
  <w:endnote w:type="continuationSeparator" w:id="1">
    <w:p w:rsidR="00530B07" w:rsidRDefault="00530B07" w:rsidP="000C02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B07" w:rsidRDefault="00530B07" w:rsidP="000C02B5">
      <w:r>
        <w:separator/>
      </w:r>
    </w:p>
  </w:footnote>
  <w:footnote w:type="continuationSeparator" w:id="1">
    <w:p w:rsidR="00530B07" w:rsidRDefault="00530B07" w:rsidP="000C02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02B5"/>
    <w:rsid w:val="00011F8D"/>
    <w:rsid w:val="000B098C"/>
    <w:rsid w:val="000C02B5"/>
    <w:rsid w:val="00142A7E"/>
    <w:rsid w:val="001E0FC5"/>
    <w:rsid w:val="002451E6"/>
    <w:rsid w:val="002A4020"/>
    <w:rsid w:val="002C14AE"/>
    <w:rsid w:val="002C660F"/>
    <w:rsid w:val="003041C4"/>
    <w:rsid w:val="00317EAF"/>
    <w:rsid w:val="00322CF7"/>
    <w:rsid w:val="00366502"/>
    <w:rsid w:val="00367924"/>
    <w:rsid w:val="00372423"/>
    <w:rsid w:val="0038304D"/>
    <w:rsid w:val="003D034A"/>
    <w:rsid w:val="003D6942"/>
    <w:rsid w:val="003F4ECE"/>
    <w:rsid w:val="003F6C77"/>
    <w:rsid w:val="004353F1"/>
    <w:rsid w:val="0046436F"/>
    <w:rsid w:val="004B7E91"/>
    <w:rsid w:val="00530B07"/>
    <w:rsid w:val="006D028D"/>
    <w:rsid w:val="006E158D"/>
    <w:rsid w:val="006F3DC4"/>
    <w:rsid w:val="00771F14"/>
    <w:rsid w:val="007C0FE0"/>
    <w:rsid w:val="008209D8"/>
    <w:rsid w:val="008A36A4"/>
    <w:rsid w:val="0096320B"/>
    <w:rsid w:val="00975312"/>
    <w:rsid w:val="009E3F4A"/>
    <w:rsid w:val="00A44B38"/>
    <w:rsid w:val="00A46D45"/>
    <w:rsid w:val="00A640E0"/>
    <w:rsid w:val="00A83E39"/>
    <w:rsid w:val="00AB376E"/>
    <w:rsid w:val="00B63FB0"/>
    <w:rsid w:val="00BC7AF9"/>
    <w:rsid w:val="00BD77A9"/>
    <w:rsid w:val="00C47749"/>
    <w:rsid w:val="00C504EC"/>
    <w:rsid w:val="00CE2EE7"/>
    <w:rsid w:val="00D4164E"/>
    <w:rsid w:val="00DB60C2"/>
    <w:rsid w:val="00DE1F88"/>
    <w:rsid w:val="00E27A86"/>
    <w:rsid w:val="00EB0BE4"/>
    <w:rsid w:val="00EB2E33"/>
    <w:rsid w:val="00F2584E"/>
    <w:rsid w:val="00F276B9"/>
    <w:rsid w:val="00F35ECB"/>
    <w:rsid w:val="00FA348D"/>
    <w:rsid w:val="00FA6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rules v:ext="edit">
        <o:r id="V:Rule17" type="connector" idref="#_x0000_s2054"/>
        <o:r id="V:Rule18" type="connector" idref="#_x0000_s2091"/>
        <o:r id="V:Rule19" type="connector" idref="#_x0000_s2053"/>
        <o:r id="V:Rule20" type="connector" idref="#_x0000_s2079"/>
        <o:r id="V:Rule22" type="connector" idref="#_x0000_s2090"/>
        <o:r id="V:Rule23" type="connector" idref="#_x0000_s2084"/>
        <o:r id="V:Rule25" type="connector" idref="#_x0000_s2085"/>
        <o:r id="V:Rule27" type="connector" idref="#_x0000_s2072"/>
        <o:r id="V:Rule28" type="connector" idref="#_x0000_s2071"/>
        <o:r id="V:Rule29" type="connector" idref="#_x0000_s2078"/>
        <o:r id="V:Rule30" type="connector" idref="#_x0000_s2055"/>
        <o:r id="V:Rule35" type="connector" idref="#_x0000_s2106"/>
        <o:r id="V:Rule36" type="connector" idref="#_x0000_s2104"/>
        <o:r id="V:Rule37" type="connector" idref="#_x0000_s2111"/>
        <o:r id="V:Rule38" type="connector" idref="#_x0000_s2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E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02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02B5"/>
    <w:rPr>
      <w:sz w:val="18"/>
      <w:szCs w:val="18"/>
    </w:rPr>
  </w:style>
  <w:style w:type="paragraph" w:styleId="a4">
    <w:name w:val="footer"/>
    <w:basedOn w:val="a"/>
    <w:link w:val="Char0"/>
    <w:uiPriority w:val="99"/>
    <w:semiHidden/>
    <w:unhideWhenUsed/>
    <w:rsid w:val="000C02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02B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54</Words>
  <Characters>310</Characters>
  <Application>Microsoft Office Word</Application>
  <DocSecurity>0</DocSecurity>
  <Lines>2</Lines>
  <Paragraphs>1</Paragraphs>
  <ScaleCrop>false</ScaleCrop>
  <Company>Microsoft</Company>
  <LinksUpToDate>false</LinksUpToDate>
  <CharactersWithSpaces>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白旭</dc:creator>
  <cp:keywords/>
  <dc:description/>
  <cp:lastModifiedBy>白旭</cp:lastModifiedBy>
  <cp:revision>9</cp:revision>
  <cp:lastPrinted>2015-06-15T03:43:00Z</cp:lastPrinted>
  <dcterms:created xsi:type="dcterms:W3CDTF">2015-08-04T08:51:00Z</dcterms:created>
  <dcterms:modified xsi:type="dcterms:W3CDTF">2015-08-04T08:56:00Z</dcterms:modified>
</cp:coreProperties>
</file>