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13" w:rsidRPr="00F63B1A" w:rsidRDefault="00410AA5" w:rsidP="00E85713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基础产业科项目</w:t>
      </w:r>
      <w:r w:rsidR="00E85713" w:rsidRPr="00F63B1A">
        <w:rPr>
          <w:rFonts w:hint="eastAsia"/>
          <w:b/>
          <w:sz w:val="36"/>
          <w:szCs w:val="36"/>
        </w:rPr>
        <w:t>审批工作流程图</w:t>
      </w:r>
    </w:p>
    <w:p w:rsidR="00E85713" w:rsidRPr="00E85713" w:rsidRDefault="00E85713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</w:r>
      <w:r w:rsidR="007018F0" w:rsidRPr="00E85713">
        <w:rPr>
          <w:sz w:val="32"/>
          <w:szCs w:val="32"/>
        </w:rPr>
        <w:pict>
          <v:group id="_x0000_s1030" editas="canvas" style="width:417.6pt;height:663pt;mso-position-horizontal-relative:char;mso-position-vertical-relative:line" coordorigin="2285,1512" coordsize="7263,1154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2285;top:1512;width:7263;height:11549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696;top:1648;width:2598;height:543">
              <v:textbox style="mso-next-textbox:#_x0000_s1035">
                <w:txbxContent>
                  <w:p w:rsidR="002E20C9" w:rsidRPr="00315F97" w:rsidRDefault="002E20C9" w:rsidP="007018F0">
                    <w:pPr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 w:rsidRPr="00315F97">
                      <w:rPr>
                        <w:rFonts w:hint="eastAsia"/>
                        <w:sz w:val="28"/>
                        <w:szCs w:val="28"/>
                      </w:rPr>
                      <w:t>项目单位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申请</w:t>
                    </w:r>
                  </w:p>
                </w:txbxContent>
              </v:textbox>
            </v:shape>
            <v:shape id="_x0000_s1036" type="#_x0000_t202" style="position:absolute;left:3850;top:2599;width:4540;height:678">
              <v:textbox style="mso-next-textbox:#_x0000_s1036">
                <w:txbxContent>
                  <w:p w:rsidR="002E20C9" w:rsidRPr="00FD16DB" w:rsidRDefault="00E25C5D" w:rsidP="00315F97">
                    <w:pPr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项目所在地</w:t>
                    </w:r>
                    <w:proofErr w:type="gramStart"/>
                    <w:r w:rsidR="002E20C9" w:rsidRPr="00FD16DB">
                      <w:rPr>
                        <w:rFonts w:hint="eastAsia"/>
                        <w:sz w:val="28"/>
                        <w:szCs w:val="28"/>
                      </w:rPr>
                      <w:t>发改局</w:t>
                    </w:r>
                    <w:proofErr w:type="gramEnd"/>
                    <w:r>
                      <w:rPr>
                        <w:rFonts w:hint="eastAsia"/>
                        <w:sz w:val="28"/>
                        <w:szCs w:val="28"/>
                      </w:rPr>
                      <w:t>或市直部门</w:t>
                    </w:r>
                    <w:r w:rsidR="002E20C9" w:rsidRPr="00FD16DB">
                      <w:rPr>
                        <w:rFonts w:hint="eastAsia"/>
                        <w:sz w:val="28"/>
                        <w:szCs w:val="28"/>
                      </w:rPr>
                      <w:t>上报</w:t>
                    </w:r>
                    <w:r w:rsidR="002E20C9">
                      <w:rPr>
                        <w:rFonts w:hint="eastAsia"/>
                        <w:sz w:val="28"/>
                        <w:szCs w:val="28"/>
                      </w:rPr>
                      <w:t>文</w:t>
                    </w:r>
                    <w:r w:rsidR="008024CF">
                      <w:rPr>
                        <w:rFonts w:hint="eastAsia"/>
                        <w:sz w:val="28"/>
                        <w:szCs w:val="28"/>
                      </w:rPr>
                      <w:t>件</w:t>
                    </w:r>
                  </w:p>
                </w:txbxContent>
              </v:textbox>
            </v:shape>
            <v:shape id="_x0000_s1037" type="#_x0000_t202" style="position:absolute;left:4320;top:3686;width:3600;height:543">
              <v:textbox style="mso-next-textbox:#_x0000_s1037">
                <w:txbxContent>
                  <w:p w:rsidR="002E20C9" w:rsidRPr="00FD16DB" w:rsidRDefault="00E25C5D" w:rsidP="007018F0">
                    <w:pPr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办公室收文登记</w:t>
                    </w:r>
                  </w:p>
                </w:txbxContent>
              </v:textbox>
            </v:shape>
            <v:shape id="_x0000_s1040" type="#_x0000_t202" style="position:absolute;left:5103;top:6267;width:1878;height:680">
              <v:textbox style="mso-next-textbox:#_x0000_s1040">
                <w:txbxContent>
                  <w:p w:rsidR="002E20C9" w:rsidRPr="003A1416" w:rsidRDefault="00E25C5D" w:rsidP="007018F0">
                    <w:pPr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核准</w:t>
                    </w:r>
                    <w:r w:rsidR="002E20C9" w:rsidRPr="003A1416">
                      <w:rPr>
                        <w:rFonts w:hint="eastAsia"/>
                        <w:sz w:val="28"/>
                        <w:szCs w:val="28"/>
                      </w:rPr>
                      <w:t>类</w:t>
                    </w:r>
                    <w:r w:rsidR="008024CF">
                      <w:rPr>
                        <w:rFonts w:hint="eastAsia"/>
                        <w:sz w:val="28"/>
                        <w:szCs w:val="28"/>
                      </w:rPr>
                      <w:t>审批类型</w:t>
                    </w:r>
                  </w:p>
                </w:txbxContent>
              </v:textbox>
            </v:shape>
            <v:shape id="_x0000_s1042" type="#_x0000_t202" style="position:absolute;left:4007;top:7626;width:3287;height:1766">
              <v:textbox style="mso-next-textbox:#_x0000_s1042">
                <w:txbxContent>
                  <w:p w:rsidR="002E20C9" w:rsidRPr="00187248" w:rsidRDefault="008024CF" w:rsidP="00187248">
                    <w:pPr>
                      <w:jc w:val="center"/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旗县</w:t>
                    </w:r>
                    <w:proofErr w:type="gramStart"/>
                    <w:r w:rsidR="002E20C9" w:rsidRPr="00187248">
                      <w:rPr>
                        <w:rFonts w:hint="eastAsia"/>
                        <w:sz w:val="24"/>
                      </w:rPr>
                      <w:t>发改局</w:t>
                    </w:r>
                    <w:proofErr w:type="gramEnd"/>
                    <w:r w:rsidR="00E25C5D">
                      <w:rPr>
                        <w:rFonts w:hint="eastAsia"/>
                        <w:sz w:val="24"/>
                      </w:rPr>
                      <w:t>或市直部门</w:t>
                    </w:r>
                    <w:r w:rsidR="002E20C9" w:rsidRPr="00187248">
                      <w:rPr>
                        <w:rFonts w:hint="eastAsia"/>
                        <w:sz w:val="24"/>
                      </w:rPr>
                      <w:t>上报文件，附可</w:t>
                    </w:r>
                    <w:proofErr w:type="gramStart"/>
                    <w:r w:rsidR="002E20C9" w:rsidRPr="00187248">
                      <w:rPr>
                        <w:rFonts w:hint="eastAsia"/>
                        <w:sz w:val="24"/>
                      </w:rPr>
                      <w:t>研</w:t>
                    </w:r>
                    <w:proofErr w:type="gramEnd"/>
                    <w:r w:rsidR="00E25C5D">
                      <w:rPr>
                        <w:rFonts w:hint="eastAsia"/>
                        <w:sz w:val="24"/>
                      </w:rPr>
                      <w:t>或项目申请报告</w:t>
                    </w:r>
                    <w:r w:rsidR="002E20C9" w:rsidRPr="00187248">
                      <w:rPr>
                        <w:rFonts w:hint="eastAsia"/>
                        <w:sz w:val="24"/>
                      </w:rPr>
                      <w:t>、土地预审</w:t>
                    </w:r>
                    <w:r w:rsidR="002E20C9">
                      <w:rPr>
                        <w:rFonts w:hint="eastAsia"/>
                        <w:sz w:val="24"/>
                      </w:rPr>
                      <w:t>意见</w:t>
                    </w:r>
                    <w:r w:rsidR="002E20C9" w:rsidRPr="00187248">
                      <w:rPr>
                        <w:rFonts w:hint="eastAsia"/>
                        <w:sz w:val="24"/>
                      </w:rPr>
                      <w:t>、规划许可证</w:t>
                    </w:r>
                    <w:r w:rsidR="00E25C5D">
                      <w:rPr>
                        <w:rFonts w:hint="eastAsia"/>
                        <w:sz w:val="24"/>
                      </w:rPr>
                      <w:t>、环评、能</w:t>
                    </w:r>
                    <w:r w:rsidR="00A905E3">
                      <w:rPr>
                        <w:rFonts w:hint="eastAsia"/>
                        <w:sz w:val="24"/>
                      </w:rPr>
                      <w:t>评</w:t>
                    </w:r>
                    <w:r w:rsidR="00E25C5D">
                      <w:rPr>
                        <w:rFonts w:hint="eastAsia"/>
                        <w:sz w:val="24"/>
                      </w:rPr>
                      <w:t>、社会维稳、交通行业审查意见等</w:t>
                    </w:r>
                  </w:p>
                </w:txbxContent>
              </v:textbox>
            </v:shape>
            <v:shape id="_x0000_s1050" type="#_x0000_t202" style="position:absolute;left:3850;top:9936;width:3601;height:815">
              <v:textbox style="mso-next-textbox:#_x0000_s1050">
                <w:txbxContent>
                  <w:p w:rsidR="002E20C9" w:rsidRPr="00315F97" w:rsidRDefault="002E20C9" w:rsidP="00315F97">
                    <w:pPr>
                      <w:jc w:val="center"/>
                      <w:rPr>
                        <w:rFonts w:hint="eastAsia"/>
                        <w:sz w:val="32"/>
                        <w:szCs w:val="32"/>
                      </w:rPr>
                    </w:pPr>
                    <w:r w:rsidRPr="00315F97">
                      <w:rPr>
                        <w:rFonts w:hint="eastAsia"/>
                        <w:sz w:val="32"/>
                        <w:szCs w:val="32"/>
                      </w:rPr>
                      <w:t>科室初审提出审核意见</w:t>
                    </w:r>
                  </w:p>
                </w:txbxContent>
              </v:textbox>
            </v:shape>
            <v:shape id="_x0000_s1051" type="#_x0000_t202" style="position:absolute;left:2911;top:11566;width:1565;height:1224">
              <v:textbox style="mso-next-textbox:#_x0000_s1051">
                <w:txbxContent>
                  <w:p w:rsidR="002E20C9" w:rsidRPr="00B07E53" w:rsidRDefault="00FB7DE2" w:rsidP="00D77B7C">
                    <w:pPr>
                      <w:jc w:val="center"/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不符合政策或附件不齐，告知申请方</w:t>
                    </w:r>
                    <w:r w:rsidR="002E20C9" w:rsidRPr="00B07E53">
                      <w:rPr>
                        <w:rFonts w:hint="eastAsia"/>
                        <w:sz w:val="24"/>
                      </w:rPr>
                      <w:t>，退回</w:t>
                    </w:r>
                    <w:r>
                      <w:rPr>
                        <w:rFonts w:hint="eastAsia"/>
                        <w:sz w:val="24"/>
                      </w:rPr>
                      <w:t>文件</w:t>
                    </w:r>
                  </w:p>
                </w:txbxContent>
              </v:textbox>
            </v:shape>
            <v:shape id="_x0000_s1052" type="#_x0000_t202" style="position:absolute;left:5572;top:11566;width:1565;height:1223">
              <v:textbox style="mso-next-textbox:#_x0000_s1052">
                <w:txbxContent>
                  <w:p w:rsidR="002E20C9" w:rsidRPr="00B07E53" w:rsidRDefault="00A905E3" w:rsidP="00B07E53">
                    <w:pPr>
                      <w:jc w:val="center"/>
                      <w:rPr>
                        <w:rFonts w:hint="eastAsia"/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符合政策、附件齐全、拟文核准</w:t>
                    </w:r>
                    <w:r w:rsidR="002E20C9" w:rsidRPr="00B07E53">
                      <w:rPr>
                        <w:rFonts w:hint="eastAsia"/>
                        <w:sz w:val="24"/>
                      </w:rPr>
                      <w:t>或审批</w:t>
                    </w:r>
                  </w:p>
                </w:txbxContent>
              </v:textbox>
            </v:shape>
            <v:shape id="_x0000_s1053" type="#_x0000_t202" style="position:absolute;left:7920;top:11566;width:1409;height:1222">
              <v:textbox style="mso-next-textbox:#_x0000_s1053">
                <w:txbxContent>
                  <w:p w:rsidR="002E20C9" w:rsidRPr="00B07E53" w:rsidRDefault="002E20C9" w:rsidP="00B07E53">
                    <w:pPr>
                      <w:jc w:val="center"/>
                      <w:rPr>
                        <w:rFonts w:hint="eastAsia"/>
                        <w:sz w:val="24"/>
                      </w:rPr>
                    </w:pPr>
                    <w:r w:rsidRPr="00B07E53">
                      <w:rPr>
                        <w:rFonts w:hint="eastAsia"/>
                        <w:sz w:val="24"/>
                      </w:rPr>
                      <w:t>科内拟文、领导审签发文</w:t>
                    </w:r>
                  </w:p>
                </w:txbxContent>
              </v:textbox>
            </v:shape>
            <v:line id="_x0000_s1061" style="position:absolute" from="5885,6947" to="5886,7626">
              <v:stroke endarrow="block"/>
            </v:line>
            <v:shape id="_x0000_s1072" type="#_x0000_t202" style="position:absolute;left:4320;top:4773;width:3600;height:679">
              <v:textbox style="mso-next-textbox:#_x0000_s1072">
                <w:txbxContent>
                  <w:p w:rsidR="002E20C9" w:rsidRPr="00FD16DB" w:rsidRDefault="002E20C9" w:rsidP="00FD16DB">
                    <w:pPr>
                      <w:jc w:val="center"/>
                      <w:rPr>
                        <w:rFonts w:hint="eastAsia"/>
                        <w:sz w:val="28"/>
                        <w:szCs w:val="28"/>
                      </w:rPr>
                    </w:pPr>
                    <w:r w:rsidRPr="00FD16DB">
                      <w:rPr>
                        <w:rFonts w:hint="eastAsia"/>
                        <w:sz w:val="28"/>
                        <w:szCs w:val="28"/>
                      </w:rPr>
                      <w:t>科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内</w:t>
                    </w:r>
                    <w:r w:rsidRPr="00FD16DB">
                      <w:rPr>
                        <w:rFonts w:hint="eastAsia"/>
                        <w:sz w:val="28"/>
                        <w:szCs w:val="28"/>
                      </w:rPr>
                      <w:t>签收受理</w:t>
                    </w:r>
                  </w:p>
                </w:txbxContent>
              </v:textbox>
            </v:shape>
            <v:line id="_x0000_s1073" style="position:absolute" from="5885,2191" to="5885,2599">
              <v:stroke endarrow="block"/>
            </v:line>
            <v:line id="_x0000_s1074" style="position:absolute" from="5885,3278" to="5885,3686">
              <v:stroke endarrow="block"/>
            </v:line>
            <v:line id="_x0000_s1075" style="position:absolute" from="5885,4229" to="5885,4773">
              <v:stroke endarrow="block"/>
            </v:line>
            <v:line id="_x0000_s1078" style="position:absolute" from="5885,5452" to="5885,5860"/>
            <v:line id="_x0000_s1084" style="position:absolute" from="4007,5860" to="4007,5860"/>
            <v:line id="_x0000_s1089" style="position:absolute" from="5885,5860" to="5886,6267">
              <v:stroke endarrow="block"/>
            </v:line>
            <v:line id="_x0000_s1091" style="position:absolute" from="5729,9392" to="5730,9937">
              <v:stroke endarrow="block"/>
            </v:line>
            <v:line id="_x0000_s1094" style="position:absolute" from="5416,10751" to="5416,11023"/>
            <v:line id="_x0000_s1095" style="position:absolute" from="5416,11023" to="6198,11023"/>
            <v:line id="_x0000_s1096" style="position:absolute;flip:x" from="3694,11023" to="5416,11023"/>
            <v:line id="_x0000_s1097" style="position:absolute" from="3694,11023" to="3694,11566">
              <v:stroke endarrow="block"/>
            </v:line>
            <v:line id="_x0000_s1098" style="position:absolute" from="6198,11023" to="6198,11566">
              <v:stroke endarrow="block"/>
            </v:line>
            <v:line id="_x0000_s1099" style="position:absolute" from="7137,12110" to="7920,12110">
              <v:stroke endarrow="block"/>
            </v:line>
            <w10:anchorlock/>
          </v:group>
        </w:pict>
      </w:r>
    </w:p>
    <w:sectPr w:rsidR="00E85713" w:rsidRPr="00E85713" w:rsidSect="00F63B1A">
      <w:pgSz w:w="11906" w:h="16838"/>
      <w:pgMar w:top="1701" w:right="1701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7FA" w:rsidRDefault="002777FA" w:rsidP="00A73AF4">
      <w:r>
        <w:separator/>
      </w:r>
    </w:p>
  </w:endnote>
  <w:endnote w:type="continuationSeparator" w:id="0">
    <w:p w:rsidR="002777FA" w:rsidRDefault="002777FA" w:rsidP="00A73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7FA" w:rsidRDefault="002777FA" w:rsidP="00A73AF4">
      <w:r>
        <w:separator/>
      </w:r>
    </w:p>
  </w:footnote>
  <w:footnote w:type="continuationSeparator" w:id="0">
    <w:p w:rsidR="002777FA" w:rsidRDefault="002777FA" w:rsidP="00A73A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713"/>
    <w:rsid w:val="000447AE"/>
    <w:rsid w:val="00187248"/>
    <w:rsid w:val="00237865"/>
    <w:rsid w:val="002777FA"/>
    <w:rsid w:val="002E20C9"/>
    <w:rsid w:val="00315F97"/>
    <w:rsid w:val="003260E5"/>
    <w:rsid w:val="003A1416"/>
    <w:rsid w:val="00410AA5"/>
    <w:rsid w:val="00514321"/>
    <w:rsid w:val="0057525C"/>
    <w:rsid w:val="00632DD7"/>
    <w:rsid w:val="007018F0"/>
    <w:rsid w:val="007025B3"/>
    <w:rsid w:val="0076063A"/>
    <w:rsid w:val="00775AD6"/>
    <w:rsid w:val="008024CF"/>
    <w:rsid w:val="009A75FF"/>
    <w:rsid w:val="00A73AF4"/>
    <w:rsid w:val="00A905E3"/>
    <w:rsid w:val="00B07E53"/>
    <w:rsid w:val="00C771CD"/>
    <w:rsid w:val="00CD31A6"/>
    <w:rsid w:val="00D77B7C"/>
    <w:rsid w:val="00DD5E7F"/>
    <w:rsid w:val="00E25C5D"/>
    <w:rsid w:val="00E85713"/>
    <w:rsid w:val="00EE09C5"/>
    <w:rsid w:val="00F37B8F"/>
    <w:rsid w:val="00F63B1A"/>
    <w:rsid w:val="00F81974"/>
    <w:rsid w:val="00FB7DE2"/>
    <w:rsid w:val="00FD1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32DD7"/>
    <w:rPr>
      <w:sz w:val="18"/>
      <w:szCs w:val="18"/>
    </w:rPr>
  </w:style>
  <w:style w:type="paragraph" w:styleId="a4">
    <w:name w:val="header"/>
    <w:basedOn w:val="a"/>
    <w:link w:val="Char"/>
    <w:rsid w:val="00A73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73AF4"/>
    <w:rPr>
      <w:kern w:val="2"/>
      <w:sz w:val="18"/>
      <w:szCs w:val="18"/>
    </w:rPr>
  </w:style>
  <w:style w:type="paragraph" w:styleId="a5">
    <w:name w:val="footer"/>
    <w:basedOn w:val="a"/>
    <w:link w:val="Char0"/>
    <w:rsid w:val="00A73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73AF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微软中国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高新技术科项目申报审批工作流程图</dc:title>
  <dc:subject/>
  <dc:creator>微软用户</dc:creator>
  <cp:keywords/>
  <dc:description/>
  <cp:lastModifiedBy>微软用户</cp:lastModifiedBy>
  <cp:revision>2</cp:revision>
  <cp:lastPrinted>2014-01-13T01:17:00Z</cp:lastPrinted>
  <dcterms:created xsi:type="dcterms:W3CDTF">2015-05-15T02:06:00Z</dcterms:created>
  <dcterms:modified xsi:type="dcterms:W3CDTF">2015-05-15T02:06:00Z</dcterms:modified>
</cp:coreProperties>
</file>